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57073" w14:textId="13779733" w:rsidR="00631BAB" w:rsidRPr="002661CA" w:rsidRDefault="00A85445" w:rsidP="00446528">
      <w:pPr>
        <w:pStyle w:val="Koptekst"/>
        <w:jc w:val="center"/>
        <w:rPr>
          <w:rFonts w:ascii="Century Gothic" w:hAnsi="Century Gothic"/>
          <w:sz w:val="20"/>
          <w:szCs w:val="20"/>
        </w:rPr>
      </w:pPr>
      <w:bookmarkStart w:id="0" w:name="_Toc241244653"/>
      <w:r>
        <w:rPr>
          <w:noProof/>
        </w:rPr>
        <mc:AlternateContent>
          <mc:Choice Requires="wps">
            <w:drawing>
              <wp:inline distT="0" distB="0" distL="0" distR="0" wp14:anchorId="6B4AD8AD" wp14:editId="6ABA9874">
                <wp:extent cx="5753100" cy="565150"/>
                <wp:effectExtent l="0" t="4445" r="127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53100"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735A6" w14:textId="77777777" w:rsidR="006972AF" w:rsidRDefault="006972AF" w:rsidP="006972AF">
                            <w:pPr>
                              <w:jc w:val="center"/>
                              <w:rPr>
                                <w:sz w:val="24"/>
                                <w:szCs w:val="24"/>
                              </w:rPr>
                            </w:pPr>
                            <w:r w:rsidRPr="00930A99">
                              <w:rPr>
                                <w:rFonts w:ascii="Palace Script MT Semi Bold" w:hAnsi="Palace Script MT Semi Bold"/>
                                <w:color w:val="000000"/>
                                <w:sz w:val="72"/>
                                <w:szCs w:val="72"/>
                              </w:rPr>
                              <w:t>Rayon Zaanstreek Waterland</w:t>
                            </w:r>
                          </w:p>
                        </w:txbxContent>
                      </wps:txbx>
                      <wps:bodyPr rot="0" vert="horz" wrap="square" lIns="91440" tIns="45720" rIns="91440" bIns="45720" anchor="t" anchorCtr="0" upright="1">
                        <a:spAutoFit/>
                      </wps:bodyPr>
                    </wps:wsp>
                  </a:graphicData>
                </a:graphic>
              </wp:inline>
            </w:drawing>
          </mc:Choice>
          <mc:Fallback>
            <w:pict>
              <v:shapetype w14:anchorId="6B4AD8AD" id="_x0000_t202" coordsize="21600,21600" o:spt="202" path="m,l,21600r21600,l21600,xe">
                <v:stroke joinstyle="miter"/>
                <v:path gradientshapeok="t" o:connecttype="rect"/>
              </v:shapetype>
              <v:shape id="WordArt 1" o:spid="_x0000_s1026" type="#_x0000_t202" style="width:45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" filled="f" stroked="f">
                <o:lock v:ext="edit" shapetype="t"/>
                <v:textbox style="mso-fit-shape-to-text:t">
                  <w:txbxContent>
                    <w:p w14:paraId="50A735A6" w14:textId="77777777" w:rsidR="006972AF" w:rsidRDefault="006972AF" w:rsidP="006972AF">
                      <w:pPr>
                        <w:jc w:val="center"/>
                        <w:rPr>
                          <w:sz w:val="24"/>
                          <w:szCs w:val="24"/>
                        </w:rPr>
                      </w:pPr>
                      <w:r w:rsidRPr="00930A99">
                        <w:rPr>
                          <w:rFonts w:ascii="Palace Script MT Semi Bold" w:hAnsi="Palace Script MT Semi Bold"/>
                          <w:color w:val="000000"/>
                          <w:sz w:val="72"/>
                          <w:szCs w:val="72"/>
                        </w:rPr>
                        <w:t>Rayon Zaanstreek Waterland</w:t>
                      </w:r>
                    </w:p>
                  </w:txbxContent>
                </v:textbox>
                <w10:anchorlock/>
              </v:shape>
            </w:pict>
          </mc:Fallback>
        </mc:AlternateContent>
      </w:r>
      <w:r w:rsidR="006972AF">
        <w:rPr>
          <w:rFonts w:ascii="Century Gothic" w:hAnsi="Century Gothic"/>
          <w:noProof/>
          <w:sz w:val="20"/>
          <w:szCs w:val="20"/>
        </w:rPr>
        <w:drawing>
          <wp:inline distT="0" distB="0" distL="0" distR="0" wp14:anchorId="1D75DEFB" wp14:editId="653D9965">
            <wp:extent cx="1028700" cy="10985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98550"/>
                    </a:xfrm>
                    <a:prstGeom prst="rect">
                      <a:avLst/>
                    </a:prstGeom>
                    <a:noFill/>
                    <a:ln>
                      <a:noFill/>
                    </a:ln>
                  </pic:spPr>
                </pic:pic>
              </a:graphicData>
            </a:graphic>
          </wp:inline>
        </w:drawing>
      </w:r>
    </w:p>
    <w:bookmarkEnd w:id="0"/>
    <w:p w14:paraId="35D7A71F" w14:textId="77777777" w:rsidR="009134B7" w:rsidRPr="002661CA" w:rsidRDefault="009134B7" w:rsidP="00446528">
      <w:pPr>
        <w:pStyle w:val="Koptekst"/>
        <w:jc w:val="center"/>
        <w:rPr>
          <w:rFonts w:ascii="Century Gothic" w:hAnsi="Century Gothic"/>
          <w:sz w:val="20"/>
          <w:szCs w:val="20"/>
        </w:rPr>
      </w:pPr>
    </w:p>
    <w:p w14:paraId="2D3324B5" w14:textId="7A4ADF92" w:rsidR="006418D7" w:rsidRPr="00C17831" w:rsidRDefault="00A8351F" w:rsidP="00446528">
      <w:pPr>
        <w:spacing w:line="240" w:lineRule="auto"/>
        <w:rPr>
          <w:rFonts w:ascii="Century Gothic" w:hAnsi="Century Gothic" w:cs="Arial"/>
        </w:rPr>
      </w:pPr>
      <w:r>
        <w:rPr>
          <w:rFonts w:ascii="Century Gothic" w:hAnsi="Century Gothic" w:cs="Arial"/>
        </w:rPr>
        <w:t xml:space="preserve">Koog aan de Zaan, </w:t>
      </w:r>
      <w:r w:rsidR="000E0081">
        <w:rPr>
          <w:rFonts w:ascii="Century Gothic" w:hAnsi="Century Gothic" w:cs="Arial"/>
        </w:rPr>
        <w:t>25 februari 2023</w:t>
      </w:r>
    </w:p>
    <w:p w14:paraId="1E14026E" w14:textId="77777777" w:rsidR="006418D7" w:rsidRPr="002661CA" w:rsidRDefault="006418D7" w:rsidP="00446528">
      <w:pPr>
        <w:spacing w:line="240" w:lineRule="auto"/>
        <w:rPr>
          <w:rFonts w:ascii="Century Gothic" w:hAnsi="Century Gothic" w:cs="Arial"/>
        </w:rPr>
      </w:pPr>
    </w:p>
    <w:p w14:paraId="00AE052A" w14:textId="0C48275B" w:rsidR="002B2E2F" w:rsidRPr="002661CA" w:rsidRDefault="003D58DE" w:rsidP="00446528">
      <w:pPr>
        <w:spacing w:line="240" w:lineRule="auto"/>
        <w:rPr>
          <w:rFonts w:ascii="Century Gothic" w:hAnsi="Century Gothic" w:cs="Arial"/>
        </w:rPr>
      </w:pPr>
      <w:r w:rsidRPr="002661CA">
        <w:rPr>
          <w:rFonts w:ascii="Century Gothic" w:hAnsi="Century Gothic" w:cs="Arial"/>
        </w:rPr>
        <w:t>Betreft; Gegevens</w:t>
      </w:r>
      <w:r w:rsidR="006418D7" w:rsidRPr="002661CA">
        <w:rPr>
          <w:rFonts w:ascii="Century Gothic" w:hAnsi="Century Gothic" w:cs="Arial"/>
        </w:rPr>
        <w:t xml:space="preserve"> </w:t>
      </w:r>
      <w:r w:rsidR="007C1B6D">
        <w:rPr>
          <w:rFonts w:ascii="Century Gothic" w:hAnsi="Century Gothic" w:cs="Arial"/>
        </w:rPr>
        <w:t xml:space="preserve">Competitie </w:t>
      </w:r>
      <w:r w:rsidR="000E0081">
        <w:rPr>
          <w:rFonts w:ascii="Century Gothic" w:hAnsi="Century Gothic" w:cs="Arial"/>
        </w:rPr>
        <w:t>Maart</w:t>
      </w:r>
      <w:r w:rsidR="007C1B6D">
        <w:rPr>
          <w:rFonts w:ascii="Century Gothic" w:hAnsi="Century Gothic" w:cs="Arial"/>
        </w:rPr>
        <w:t xml:space="preserve"> 2023</w:t>
      </w:r>
    </w:p>
    <w:p w14:paraId="2F08CF83" w14:textId="77777777" w:rsidR="006418D7" w:rsidRPr="002661CA" w:rsidRDefault="006418D7" w:rsidP="00446528">
      <w:pPr>
        <w:spacing w:line="240" w:lineRule="auto"/>
        <w:rPr>
          <w:rFonts w:ascii="Century Gothic" w:hAnsi="Century Gothic" w:cs="Arial"/>
        </w:rPr>
      </w:pPr>
    </w:p>
    <w:p w14:paraId="000D915D" w14:textId="77777777" w:rsidR="006418D7" w:rsidRPr="002661CA" w:rsidRDefault="006418D7" w:rsidP="00446528">
      <w:pPr>
        <w:spacing w:line="240" w:lineRule="auto"/>
        <w:rPr>
          <w:rFonts w:ascii="Century Gothic" w:hAnsi="Century Gothic" w:cs="Arial"/>
        </w:rPr>
      </w:pPr>
      <w:r w:rsidRPr="002661CA">
        <w:rPr>
          <w:rFonts w:ascii="Century Gothic" w:hAnsi="Century Gothic" w:cs="Arial"/>
        </w:rPr>
        <w:t>Beste vereniging,</w:t>
      </w:r>
    </w:p>
    <w:p w14:paraId="238E4151" w14:textId="77777777" w:rsidR="00BB436A" w:rsidRPr="002661CA" w:rsidRDefault="00BB436A" w:rsidP="00446528">
      <w:pPr>
        <w:spacing w:line="240" w:lineRule="auto"/>
        <w:rPr>
          <w:rFonts w:ascii="Century Gothic" w:hAnsi="Century Gothic" w:cs="Arial"/>
        </w:rPr>
      </w:pPr>
    </w:p>
    <w:p w14:paraId="080683B6" w14:textId="4361DCDB" w:rsidR="00EF67E7" w:rsidRDefault="008D6BA9" w:rsidP="005461B6">
      <w:pPr>
        <w:spacing w:line="240" w:lineRule="auto"/>
        <w:rPr>
          <w:rFonts w:ascii="Century Gothic" w:hAnsi="Century Gothic"/>
        </w:rPr>
      </w:pPr>
      <w:r>
        <w:rPr>
          <w:rFonts w:ascii="Century Gothic" w:hAnsi="Century Gothic"/>
        </w:rPr>
        <w:t xml:space="preserve">Hierbij ontvangen jullie de </w:t>
      </w:r>
      <w:r w:rsidR="007C1B6D">
        <w:rPr>
          <w:rFonts w:ascii="Century Gothic" w:hAnsi="Century Gothic"/>
        </w:rPr>
        <w:t>nieuwe</w:t>
      </w:r>
      <w:r>
        <w:rPr>
          <w:rFonts w:ascii="Century Gothic" w:hAnsi="Century Gothic"/>
        </w:rPr>
        <w:t xml:space="preserve"> wedstrijdindeling voor </w:t>
      </w:r>
      <w:r w:rsidR="00BE36D7">
        <w:rPr>
          <w:rFonts w:ascii="Century Gothic" w:hAnsi="Century Gothic"/>
        </w:rPr>
        <w:t>het</w:t>
      </w:r>
      <w:r w:rsidR="000E0081">
        <w:rPr>
          <w:rFonts w:ascii="Century Gothic" w:hAnsi="Century Gothic"/>
        </w:rPr>
        <w:t xml:space="preserve"> derde</w:t>
      </w:r>
      <w:r w:rsidR="00BE36D7">
        <w:rPr>
          <w:rFonts w:ascii="Century Gothic" w:hAnsi="Century Gothic"/>
        </w:rPr>
        <w:t xml:space="preserve"> competitieweekend (Zaterdag 2</w:t>
      </w:r>
      <w:r w:rsidR="000E0081">
        <w:rPr>
          <w:rFonts w:ascii="Century Gothic" w:hAnsi="Century Gothic"/>
        </w:rPr>
        <w:t>5</w:t>
      </w:r>
      <w:r w:rsidR="00BE36D7">
        <w:rPr>
          <w:rFonts w:ascii="Century Gothic" w:hAnsi="Century Gothic"/>
        </w:rPr>
        <w:t xml:space="preserve"> en zondag </w:t>
      </w:r>
      <w:r w:rsidR="000E0081">
        <w:rPr>
          <w:rFonts w:ascii="Century Gothic" w:hAnsi="Century Gothic"/>
        </w:rPr>
        <w:t>26 maart</w:t>
      </w:r>
      <w:r w:rsidR="00BE36D7">
        <w:rPr>
          <w:rFonts w:ascii="Century Gothic" w:hAnsi="Century Gothic"/>
        </w:rPr>
        <w:t xml:space="preserve"> 202</w:t>
      </w:r>
      <w:r w:rsidR="007C1B6D">
        <w:rPr>
          <w:rFonts w:ascii="Century Gothic" w:hAnsi="Century Gothic"/>
        </w:rPr>
        <w:t>3</w:t>
      </w:r>
      <w:r w:rsidR="00BE36D7">
        <w:rPr>
          <w:rFonts w:ascii="Century Gothic" w:hAnsi="Century Gothic"/>
        </w:rPr>
        <w:t>)</w:t>
      </w:r>
      <w:r>
        <w:rPr>
          <w:rFonts w:ascii="Century Gothic" w:hAnsi="Century Gothic"/>
        </w:rPr>
        <w:t xml:space="preserve"> van seizoen 20</w:t>
      </w:r>
      <w:r w:rsidR="00930A99">
        <w:rPr>
          <w:rFonts w:ascii="Century Gothic" w:hAnsi="Century Gothic"/>
        </w:rPr>
        <w:t>2</w:t>
      </w:r>
      <w:r w:rsidR="00BE36D7">
        <w:rPr>
          <w:rFonts w:ascii="Century Gothic" w:hAnsi="Century Gothic"/>
        </w:rPr>
        <w:t>2</w:t>
      </w:r>
      <w:r w:rsidR="00930A99">
        <w:rPr>
          <w:rFonts w:ascii="Century Gothic" w:hAnsi="Century Gothic"/>
        </w:rPr>
        <w:t>-202</w:t>
      </w:r>
      <w:r w:rsidR="00BE36D7">
        <w:rPr>
          <w:rFonts w:ascii="Century Gothic" w:hAnsi="Century Gothic"/>
        </w:rPr>
        <w:t>3</w:t>
      </w:r>
      <w:r w:rsidR="00C94A78">
        <w:rPr>
          <w:rFonts w:ascii="Century Gothic" w:hAnsi="Century Gothic"/>
        </w:rPr>
        <w:t xml:space="preserve">. </w:t>
      </w:r>
      <w:r w:rsidR="007C1B6D">
        <w:rPr>
          <w:rFonts w:ascii="Century Gothic" w:hAnsi="Century Gothic"/>
        </w:rPr>
        <w:t>De groepen van de bovenbouw zijn ongewijzigd. De poules van de middenbouw zijn gehussel</w:t>
      </w:r>
      <w:r w:rsidR="000E0081">
        <w:rPr>
          <w:rFonts w:ascii="Century Gothic" w:hAnsi="Century Gothic"/>
        </w:rPr>
        <w:t xml:space="preserve">d. Op basis van de uitslagen van de eerste twee competitiewedstrijden is er een ranking gemaakt van de teams. Deze zijn onderverdeeld in de poules op basis van de plaats in de ranking. Poule A (plaats </w:t>
      </w:r>
      <w:r w:rsidR="00D45C76">
        <w:rPr>
          <w:rFonts w:ascii="Century Gothic" w:hAnsi="Century Gothic"/>
        </w:rPr>
        <w:t>9</w:t>
      </w:r>
      <w:r w:rsidR="000E0081">
        <w:rPr>
          <w:rFonts w:ascii="Century Gothic" w:hAnsi="Century Gothic"/>
        </w:rPr>
        <w:t xml:space="preserve"> t/m </w:t>
      </w:r>
      <w:r w:rsidR="00D45C76">
        <w:rPr>
          <w:rFonts w:ascii="Century Gothic" w:hAnsi="Century Gothic"/>
        </w:rPr>
        <w:t>12</w:t>
      </w:r>
      <w:r w:rsidR="000E0081">
        <w:rPr>
          <w:rFonts w:ascii="Century Gothic" w:hAnsi="Century Gothic"/>
        </w:rPr>
        <w:t xml:space="preserve">), Poule B (Plaats 5 t/m 8), Poule C (Plaats </w:t>
      </w:r>
      <w:r w:rsidR="00D45C76">
        <w:rPr>
          <w:rFonts w:ascii="Century Gothic" w:hAnsi="Century Gothic"/>
        </w:rPr>
        <w:t>1</w:t>
      </w:r>
      <w:r w:rsidR="000E0081">
        <w:rPr>
          <w:rFonts w:ascii="Century Gothic" w:hAnsi="Century Gothic"/>
        </w:rPr>
        <w:t xml:space="preserve"> t/m </w:t>
      </w:r>
      <w:r w:rsidR="00D45C76">
        <w:rPr>
          <w:rFonts w:ascii="Century Gothic" w:hAnsi="Century Gothic"/>
        </w:rPr>
        <w:t>4</w:t>
      </w:r>
      <w:r w:rsidR="000E0081">
        <w:rPr>
          <w:rFonts w:ascii="Century Gothic" w:hAnsi="Century Gothic"/>
        </w:rPr>
        <w:t>).</w:t>
      </w:r>
    </w:p>
    <w:p w14:paraId="0B6CD65C" w14:textId="6968417D" w:rsidR="00C44768" w:rsidRDefault="00C44768" w:rsidP="005461B6">
      <w:pPr>
        <w:spacing w:line="240" w:lineRule="auto"/>
        <w:rPr>
          <w:rFonts w:ascii="Century Gothic" w:hAnsi="Century Gothic"/>
        </w:rPr>
      </w:pPr>
    </w:p>
    <w:p w14:paraId="147B0279" w14:textId="7C65A711" w:rsidR="00C44768" w:rsidRPr="00C44768" w:rsidRDefault="00C44768" w:rsidP="00C44768">
      <w:pPr>
        <w:spacing w:line="240" w:lineRule="auto"/>
        <w:rPr>
          <w:rFonts w:ascii="Century Gothic" w:hAnsi="Century Gothic"/>
        </w:rPr>
      </w:pPr>
      <w:r w:rsidRPr="00C44768">
        <w:rPr>
          <w:rFonts w:ascii="Century Gothic" w:hAnsi="Century Gothic"/>
        </w:rPr>
        <w:t xml:space="preserve">Bij enkele verenigingen was de muziek niet goed op de wedstrijden. </w:t>
      </w:r>
      <w:r w:rsidR="00D45C76">
        <w:rPr>
          <w:rFonts w:ascii="Century Gothic" w:hAnsi="Century Gothic"/>
        </w:rPr>
        <w:t xml:space="preserve">Graag allemaal </w:t>
      </w:r>
      <w:r w:rsidRPr="00C44768">
        <w:rPr>
          <w:rFonts w:ascii="Century Gothic" w:hAnsi="Century Gothic"/>
        </w:rPr>
        <w:t xml:space="preserve">een nieuw bestand (MP3-formaat) aanleveren bij Bob met de juiste benaming. </w:t>
      </w:r>
      <w:r>
        <w:rPr>
          <w:rFonts w:ascii="Century Gothic" w:hAnsi="Century Gothic"/>
        </w:rPr>
        <w:t>Dit moet uiterlijk 18 maart binnen zijn.</w:t>
      </w:r>
    </w:p>
    <w:p w14:paraId="4E1A9D12" w14:textId="77777777" w:rsidR="00C44768" w:rsidRPr="00C44768" w:rsidRDefault="00C44768" w:rsidP="00C44768">
      <w:pPr>
        <w:spacing w:line="240" w:lineRule="auto"/>
        <w:rPr>
          <w:rFonts w:ascii="Century Gothic" w:hAnsi="Century Gothic"/>
        </w:rPr>
      </w:pPr>
    </w:p>
    <w:p w14:paraId="3F001993" w14:textId="7F673F68" w:rsidR="00EF67E7" w:rsidRPr="00165811" w:rsidRDefault="00C44768" w:rsidP="005461B6">
      <w:pPr>
        <w:spacing w:line="240" w:lineRule="auto"/>
        <w:rPr>
          <w:rFonts w:ascii="Century Gothic" w:hAnsi="Century Gothic"/>
          <w:color w:val="FF0000"/>
        </w:rPr>
      </w:pPr>
      <w:r w:rsidRPr="00C44768">
        <w:rPr>
          <w:rFonts w:ascii="Century Gothic" w:hAnsi="Century Gothic"/>
        </w:rPr>
        <w:t xml:space="preserve">&lt;W*-B*&gt;&lt;groep&gt;&lt;regelnummer&gt;&lt;wedstrijdnummer&gt;&lt;voornaam deelneemster&gt; &lt;verenigingsaanduiding&gt;.mp3, bv:” W1-B2-A-23-KD-1148-Nienke-DEV. Dit moet gestuurd worden naar </w:t>
      </w:r>
      <w:hyperlink r:id="rId9" w:history="1">
        <w:r w:rsidR="00831227" w:rsidRPr="00AB48CB">
          <w:rPr>
            <w:rStyle w:val="Hyperlink"/>
            <w:rFonts w:ascii="Century Gothic" w:hAnsi="Century Gothic"/>
          </w:rPr>
          <w:t>rzwmuziek@ziggo.nl</w:t>
        </w:r>
      </w:hyperlink>
      <w:r w:rsidRPr="00C44768">
        <w:rPr>
          <w:rFonts w:ascii="Century Gothic" w:hAnsi="Century Gothic"/>
        </w:rPr>
        <w:t>.</w:t>
      </w:r>
      <w:r w:rsidR="00831227">
        <w:rPr>
          <w:rFonts w:ascii="Century Gothic" w:hAnsi="Century Gothic"/>
          <w:color w:val="FF0000"/>
        </w:rPr>
        <w:t xml:space="preserve"> Kijk voor het voorbeeld op </w:t>
      </w:r>
      <w:r w:rsidR="00165811">
        <w:rPr>
          <w:rFonts w:ascii="Century Gothic" w:hAnsi="Century Gothic"/>
          <w:color w:val="FF0000"/>
        </w:rPr>
        <w:t>pagina 2 van dit document</w:t>
      </w:r>
    </w:p>
    <w:p w14:paraId="5EAAD5F4" w14:textId="6DEE2C07" w:rsidR="00BB436A" w:rsidRDefault="002661CA" w:rsidP="00BB436A">
      <w:pPr>
        <w:pStyle w:val="Koptekst"/>
        <w:rPr>
          <w:rFonts w:ascii="Century Gothic" w:hAnsi="Century Gothic"/>
          <w:sz w:val="20"/>
          <w:szCs w:val="20"/>
        </w:rPr>
      </w:pPr>
      <w:r w:rsidRPr="002661CA">
        <w:rPr>
          <w:rFonts w:ascii="Century Gothic" w:hAnsi="Century Gothic"/>
          <w:sz w:val="20"/>
          <w:szCs w:val="20"/>
        </w:rPr>
        <w:t>De wedstrijden vinden plaats in Sporthal de Spatter te Wormer.</w:t>
      </w:r>
    </w:p>
    <w:p w14:paraId="651C04FF" w14:textId="7EF89F99" w:rsidR="00566D28" w:rsidRDefault="00566D28" w:rsidP="00BB436A">
      <w:pPr>
        <w:pStyle w:val="Koptekst"/>
        <w:rPr>
          <w:rFonts w:ascii="Century Gothic" w:hAnsi="Century Gothic"/>
          <w:sz w:val="20"/>
          <w:szCs w:val="20"/>
        </w:rPr>
      </w:pPr>
    </w:p>
    <w:p w14:paraId="230F9F2E" w14:textId="12F4233F" w:rsidR="00566D28" w:rsidRPr="00165811" w:rsidRDefault="00566D28" w:rsidP="00BB436A">
      <w:pPr>
        <w:pStyle w:val="Koptekst"/>
        <w:rPr>
          <w:rFonts w:ascii="Century Gothic" w:hAnsi="Century Gothic"/>
          <w:color w:val="FF0000"/>
          <w:sz w:val="20"/>
          <w:szCs w:val="20"/>
        </w:rPr>
      </w:pPr>
      <w:r w:rsidRPr="00165811">
        <w:rPr>
          <w:rFonts w:ascii="Century Gothic" w:hAnsi="Century Gothic"/>
          <w:color w:val="FF0000"/>
          <w:sz w:val="20"/>
          <w:szCs w:val="20"/>
        </w:rPr>
        <w:t xml:space="preserve">Let op! In dit weekend gaat de klok een uur vooruit (zomertijd), in de nacht van 25 op 26 maart. Dit is vooral van belang voor de turnsters van de zondag.  </w:t>
      </w:r>
    </w:p>
    <w:p w14:paraId="2EBE6982" w14:textId="77777777" w:rsidR="006111AA" w:rsidRPr="002661CA" w:rsidRDefault="006111AA" w:rsidP="00BB436A">
      <w:pPr>
        <w:pStyle w:val="Koptekst"/>
        <w:rPr>
          <w:rFonts w:ascii="Century Gothic" w:hAnsi="Century Gothic"/>
          <w:sz w:val="20"/>
          <w:szCs w:val="20"/>
        </w:rPr>
      </w:pPr>
    </w:p>
    <w:p w14:paraId="3538C56B" w14:textId="63526876" w:rsidR="002661CA" w:rsidRDefault="005461B6">
      <w:pPr>
        <w:rPr>
          <w:rFonts w:ascii="Century Gothic" w:hAnsi="Century Gothic"/>
          <w:b/>
        </w:rPr>
      </w:pPr>
      <w:r>
        <w:rPr>
          <w:rFonts w:ascii="Century Gothic" w:hAnsi="Century Gothic"/>
          <w:b/>
        </w:rPr>
        <w:t>Wedstrijdindeling ZATERDAG</w:t>
      </w:r>
    </w:p>
    <w:p w14:paraId="5DFA6E77" w14:textId="77777777" w:rsidR="002661CA" w:rsidRPr="002661CA" w:rsidRDefault="002661CA">
      <w:pPr>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3160"/>
        <w:gridCol w:w="4924"/>
      </w:tblGrid>
      <w:tr w:rsidR="001C09CB" w:rsidRPr="002661CA" w14:paraId="3022FC53" w14:textId="77777777" w:rsidTr="00BE36D7">
        <w:tc>
          <w:tcPr>
            <w:tcW w:w="976" w:type="dxa"/>
            <w:shd w:val="clear" w:color="auto" w:fill="auto"/>
          </w:tcPr>
          <w:p w14:paraId="6B6CA7D7" w14:textId="77777777" w:rsidR="001C09CB" w:rsidRPr="002661CA" w:rsidRDefault="002661CA" w:rsidP="00C50FD6">
            <w:pPr>
              <w:pStyle w:val="Standaard1"/>
              <w:tabs>
                <w:tab w:val="left" w:pos="-1440"/>
                <w:tab w:val="left" w:pos="-720"/>
              </w:tabs>
              <w:spacing w:line="280" w:lineRule="atLeast"/>
              <w:rPr>
                <w:rFonts w:ascii="Century Gothic" w:hAnsi="Century Gothic"/>
                <w:spacing w:val="-3"/>
                <w:sz w:val="20"/>
                <w:lang w:val="nl-NL"/>
              </w:rPr>
            </w:pPr>
            <w:r w:rsidRPr="002661CA">
              <w:rPr>
                <w:rFonts w:ascii="Century Gothic" w:hAnsi="Century Gothic"/>
                <w:spacing w:val="-3"/>
                <w:sz w:val="20"/>
                <w:lang w:val="nl-NL"/>
              </w:rPr>
              <w:br w:type="page"/>
            </w:r>
            <w:r w:rsidR="001C09CB" w:rsidRPr="002661CA">
              <w:rPr>
                <w:rFonts w:ascii="Century Gothic" w:hAnsi="Century Gothic"/>
                <w:b/>
                <w:spacing w:val="-3"/>
                <w:sz w:val="20"/>
                <w:u w:val="single"/>
                <w:lang w:val="nl-NL"/>
              </w:rPr>
              <w:t>Indeling</w:t>
            </w:r>
          </w:p>
        </w:tc>
        <w:tc>
          <w:tcPr>
            <w:tcW w:w="3161" w:type="dxa"/>
            <w:shd w:val="clear" w:color="auto" w:fill="auto"/>
          </w:tcPr>
          <w:p w14:paraId="426FD06D" w14:textId="77777777" w:rsidR="001C09CB" w:rsidRPr="002661CA" w:rsidRDefault="001C09CB" w:rsidP="00C50FD6">
            <w:pPr>
              <w:pStyle w:val="Standaard1"/>
              <w:tabs>
                <w:tab w:val="left" w:pos="-1440"/>
                <w:tab w:val="left" w:pos="-720"/>
              </w:tabs>
              <w:spacing w:line="280" w:lineRule="atLeast"/>
              <w:rPr>
                <w:rFonts w:ascii="Century Gothic" w:hAnsi="Century Gothic"/>
                <w:spacing w:val="-3"/>
                <w:sz w:val="20"/>
                <w:lang w:val="nl-NL"/>
              </w:rPr>
            </w:pPr>
            <w:r w:rsidRPr="002661CA">
              <w:rPr>
                <w:rFonts w:ascii="Century Gothic" w:hAnsi="Century Gothic"/>
                <w:spacing w:val="-3"/>
                <w:sz w:val="20"/>
                <w:u w:val="single"/>
                <w:lang w:val="nl-NL"/>
              </w:rPr>
              <w:t>Baan 1</w:t>
            </w:r>
          </w:p>
        </w:tc>
        <w:tc>
          <w:tcPr>
            <w:tcW w:w="4925" w:type="dxa"/>
            <w:shd w:val="clear" w:color="auto" w:fill="auto"/>
          </w:tcPr>
          <w:p w14:paraId="569BC009" w14:textId="77777777" w:rsidR="001C09CB" w:rsidRPr="002661CA" w:rsidRDefault="001C09CB" w:rsidP="00C50FD6">
            <w:pPr>
              <w:pStyle w:val="Standaard1"/>
              <w:tabs>
                <w:tab w:val="left" w:pos="-1440"/>
                <w:tab w:val="left" w:pos="-720"/>
              </w:tabs>
              <w:spacing w:line="280" w:lineRule="atLeast"/>
              <w:rPr>
                <w:rFonts w:ascii="Century Gothic" w:hAnsi="Century Gothic"/>
                <w:spacing w:val="-3"/>
                <w:sz w:val="20"/>
                <w:lang w:val="nl-NL"/>
              </w:rPr>
            </w:pPr>
            <w:r w:rsidRPr="002661CA">
              <w:rPr>
                <w:rFonts w:ascii="Century Gothic" w:hAnsi="Century Gothic"/>
                <w:spacing w:val="-3"/>
                <w:sz w:val="20"/>
                <w:u w:val="single"/>
                <w:lang w:val="nl-NL"/>
              </w:rPr>
              <w:t>Baan 2</w:t>
            </w:r>
          </w:p>
        </w:tc>
      </w:tr>
      <w:tr w:rsidR="001C09CB" w:rsidRPr="002661CA" w14:paraId="0547D8FB" w14:textId="77777777" w:rsidTr="00BE36D7">
        <w:tc>
          <w:tcPr>
            <w:tcW w:w="976" w:type="dxa"/>
            <w:shd w:val="clear" w:color="auto" w:fill="auto"/>
          </w:tcPr>
          <w:p w14:paraId="4936DAF0" w14:textId="77777777" w:rsidR="001C09CB" w:rsidRPr="002661CA" w:rsidRDefault="001C09CB" w:rsidP="00C50FD6">
            <w:pPr>
              <w:pStyle w:val="Standaard1"/>
              <w:tabs>
                <w:tab w:val="left" w:pos="-1440"/>
                <w:tab w:val="left" w:pos="-720"/>
              </w:tabs>
              <w:spacing w:line="280" w:lineRule="atLeast"/>
              <w:rPr>
                <w:rFonts w:ascii="Century Gothic" w:hAnsi="Century Gothic"/>
                <w:spacing w:val="-3"/>
                <w:sz w:val="20"/>
                <w:lang w:val="nl-NL"/>
              </w:rPr>
            </w:pPr>
            <w:r w:rsidRPr="002661CA">
              <w:rPr>
                <w:rFonts w:ascii="Century Gothic" w:hAnsi="Century Gothic"/>
                <w:spacing w:val="-3"/>
                <w:sz w:val="20"/>
                <w:lang w:val="nl-NL"/>
              </w:rPr>
              <w:t>Wed 1</w:t>
            </w:r>
          </w:p>
        </w:tc>
        <w:tc>
          <w:tcPr>
            <w:tcW w:w="3161" w:type="dxa"/>
            <w:shd w:val="clear" w:color="auto" w:fill="auto"/>
          </w:tcPr>
          <w:p w14:paraId="790834D7" w14:textId="77777777" w:rsidR="0012090A" w:rsidRDefault="00BE36D7" w:rsidP="002661CA">
            <w:pPr>
              <w:pStyle w:val="Geenafstand"/>
              <w:rPr>
                <w:rFonts w:ascii="Century Gothic" w:hAnsi="Century Gothic"/>
                <w:sz w:val="20"/>
                <w:szCs w:val="20"/>
              </w:rPr>
            </w:pPr>
            <w:r>
              <w:rPr>
                <w:rFonts w:ascii="Century Gothic" w:hAnsi="Century Gothic"/>
                <w:sz w:val="20"/>
                <w:szCs w:val="20"/>
              </w:rPr>
              <w:t>Senior D/E</w:t>
            </w:r>
          </w:p>
          <w:p w14:paraId="5A886416" w14:textId="21BBD27A" w:rsidR="00BE36D7" w:rsidRPr="002661CA" w:rsidRDefault="00BE36D7" w:rsidP="002661CA">
            <w:pPr>
              <w:pStyle w:val="Geenafstand"/>
              <w:rPr>
                <w:rFonts w:ascii="Century Gothic" w:hAnsi="Century Gothic"/>
                <w:sz w:val="20"/>
                <w:szCs w:val="20"/>
              </w:rPr>
            </w:pPr>
            <w:r>
              <w:rPr>
                <w:rFonts w:ascii="Century Gothic" w:hAnsi="Century Gothic"/>
                <w:sz w:val="20"/>
                <w:szCs w:val="20"/>
              </w:rPr>
              <w:t>Junior E</w:t>
            </w:r>
          </w:p>
        </w:tc>
        <w:tc>
          <w:tcPr>
            <w:tcW w:w="4925" w:type="dxa"/>
            <w:shd w:val="clear" w:color="auto" w:fill="auto"/>
          </w:tcPr>
          <w:p w14:paraId="3A69BB6B" w14:textId="512E701F" w:rsidR="004E0F0F" w:rsidRPr="002661CA" w:rsidRDefault="00BE36D7" w:rsidP="002661CA">
            <w:pPr>
              <w:pStyle w:val="Geenafstand"/>
              <w:rPr>
                <w:rFonts w:ascii="Century Gothic" w:hAnsi="Century Gothic"/>
                <w:sz w:val="20"/>
                <w:szCs w:val="20"/>
              </w:rPr>
            </w:pPr>
            <w:r>
              <w:rPr>
                <w:rFonts w:ascii="Century Gothic" w:hAnsi="Century Gothic"/>
                <w:sz w:val="20"/>
                <w:szCs w:val="20"/>
              </w:rPr>
              <w:t>Middenbouw N6 (Poule A)</w:t>
            </w:r>
          </w:p>
        </w:tc>
      </w:tr>
      <w:tr w:rsidR="00A845B9" w:rsidRPr="00C8458A" w14:paraId="2D4E1C6C" w14:textId="77777777" w:rsidTr="00BE36D7">
        <w:tc>
          <w:tcPr>
            <w:tcW w:w="976" w:type="dxa"/>
            <w:shd w:val="clear" w:color="auto" w:fill="auto"/>
          </w:tcPr>
          <w:p w14:paraId="305BD83F" w14:textId="77777777" w:rsidR="00A845B9" w:rsidRPr="002661CA" w:rsidRDefault="00A845B9" w:rsidP="00A845B9">
            <w:pPr>
              <w:pStyle w:val="Standaard1"/>
              <w:tabs>
                <w:tab w:val="left" w:pos="-1440"/>
                <w:tab w:val="left" w:pos="-720"/>
              </w:tabs>
              <w:spacing w:line="280" w:lineRule="atLeast"/>
              <w:rPr>
                <w:rFonts w:ascii="Century Gothic" w:hAnsi="Century Gothic"/>
                <w:spacing w:val="-3"/>
                <w:sz w:val="20"/>
                <w:lang w:val="nl-NL"/>
              </w:rPr>
            </w:pPr>
            <w:r w:rsidRPr="002661CA">
              <w:rPr>
                <w:rFonts w:ascii="Century Gothic" w:hAnsi="Century Gothic"/>
                <w:spacing w:val="-3"/>
                <w:sz w:val="20"/>
                <w:lang w:val="nl-NL"/>
              </w:rPr>
              <w:t>Wed 2</w:t>
            </w:r>
          </w:p>
        </w:tc>
        <w:tc>
          <w:tcPr>
            <w:tcW w:w="3161" w:type="dxa"/>
            <w:shd w:val="clear" w:color="auto" w:fill="auto"/>
          </w:tcPr>
          <w:p w14:paraId="2D56E7D3" w14:textId="247F24C3" w:rsidR="009D4F5C" w:rsidRPr="00A845B9" w:rsidRDefault="00BE36D7" w:rsidP="00A845B9">
            <w:pPr>
              <w:pStyle w:val="Geenafstand"/>
              <w:rPr>
                <w:rFonts w:ascii="Century Gothic" w:hAnsi="Century Gothic"/>
                <w:sz w:val="20"/>
                <w:szCs w:val="20"/>
                <w:lang w:val="en-US"/>
              </w:rPr>
            </w:pPr>
            <w:proofErr w:type="spellStart"/>
            <w:r>
              <w:rPr>
                <w:rFonts w:ascii="Century Gothic" w:hAnsi="Century Gothic"/>
                <w:sz w:val="20"/>
                <w:szCs w:val="20"/>
                <w:lang w:val="en-US"/>
              </w:rPr>
              <w:t>Middenbouw</w:t>
            </w:r>
            <w:proofErr w:type="spellEnd"/>
            <w:r>
              <w:rPr>
                <w:rFonts w:ascii="Century Gothic" w:hAnsi="Century Gothic"/>
                <w:sz w:val="20"/>
                <w:szCs w:val="20"/>
                <w:lang w:val="en-US"/>
              </w:rPr>
              <w:t xml:space="preserve"> N5 (Poule A)</w:t>
            </w:r>
          </w:p>
        </w:tc>
        <w:tc>
          <w:tcPr>
            <w:tcW w:w="4925" w:type="dxa"/>
            <w:shd w:val="clear" w:color="auto" w:fill="auto"/>
          </w:tcPr>
          <w:p w14:paraId="7A085913" w14:textId="1AB50982" w:rsidR="0012090A" w:rsidRPr="002F543D" w:rsidRDefault="00BE36D7" w:rsidP="00A845B9">
            <w:pPr>
              <w:pStyle w:val="Geenafstand"/>
              <w:rPr>
                <w:rFonts w:ascii="Century Gothic" w:hAnsi="Century Gothic"/>
                <w:sz w:val="20"/>
                <w:szCs w:val="20"/>
                <w:lang w:val="en-US"/>
              </w:rPr>
            </w:pPr>
            <w:proofErr w:type="spellStart"/>
            <w:r>
              <w:rPr>
                <w:rFonts w:ascii="Century Gothic" w:hAnsi="Century Gothic"/>
                <w:sz w:val="20"/>
                <w:szCs w:val="20"/>
                <w:lang w:val="en-US"/>
              </w:rPr>
              <w:t>Middenbouw</w:t>
            </w:r>
            <w:proofErr w:type="spellEnd"/>
            <w:r>
              <w:rPr>
                <w:rFonts w:ascii="Century Gothic" w:hAnsi="Century Gothic"/>
                <w:sz w:val="20"/>
                <w:szCs w:val="20"/>
                <w:lang w:val="en-US"/>
              </w:rPr>
              <w:t xml:space="preserve"> N6 (Poule B)</w:t>
            </w:r>
          </w:p>
        </w:tc>
      </w:tr>
      <w:tr w:rsidR="002661CA" w:rsidRPr="002F543D" w14:paraId="67379756" w14:textId="77777777" w:rsidTr="00BE36D7">
        <w:tc>
          <w:tcPr>
            <w:tcW w:w="976" w:type="dxa"/>
            <w:shd w:val="clear" w:color="auto" w:fill="auto"/>
          </w:tcPr>
          <w:p w14:paraId="28A53214" w14:textId="77777777" w:rsidR="002661CA" w:rsidRPr="002661CA" w:rsidRDefault="002661CA" w:rsidP="00C50FD6">
            <w:pPr>
              <w:pStyle w:val="Standaard1"/>
              <w:tabs>
                <w:tab w:val="left" w:pos="-1440"/>
                <w:tab w:val="left" w:pos="-720"/>
              </w:tabs>
              <w:spacing w:line="280" w:lineRule="atLeast"/>
              <w:rPr>
                <w:rFonts w:ascii="Century Gothic" w:hAnsi="Century Gothic"/>
                <w:spacing w:val="-3"/>
                <w:sz w:val="20"/>
                <w:lang w:val="nl-NL"/>
              </w:rPr>
            </w:pPr>
            <w:r w:rsidRPr="002661CA">
              <w:rPr>
                <w:rFonts w:ascii="Century Gothic" w:hAnsi="Century Gothic"/>
                <w:spacing w:val="-3"/>
                <w:sz w:val="20"/>
                <w:lang w:val="en-GB"/>
              </w:rPr>
              <w:t>Wed 3</w:t>
            </w:r>
          </w:p>
        </w:tc>
        <w:tc>
          <w:tcPr>
            <w:tcW w:w="3161" w:type="dxa"/>
            <w:shd w:val="clear" w:color="auto" w:fill="auto"/>
          </w:tcPr>
          <w:p w14:paraId="74E6B42A" w14:textId="7C5A50A3" w:rsidR="00A845B9" w:rsidRPr="00A845B9" w:rsidRDefault="00BE36D7" w:rsidP="002661CA">
            <w:pPr>
              <w:pStyle w:val="Geenafstand"/>
              <w:rPr>
                <w:rFonts w:ascii="Century Gothic" w:hAnsi="Century Gothic"/>
                <w:sz w:val="20"/>
                <w:szCs w:val="20"/>
                <w:lang w:val="en-US"/>
              </w:rPr>
            </w:pPr>
            <w:proofErr w:type="spellStart"/>
            <w:r>
              <w:rPr>
                <w:rFonts w:ascii="Century Gothic" w:hAnsi="Century Gothic"/>
                <w:sz w:val="20"/>
                <w:szCs w:val="20"/>
                <w:lang w:val="en-US"/>
              </w:rPr>
              <w:t>Middenbouw</w:t>
            </w:r>
            <w:proofErr w:type="spellEnd"/>
            <w:r>
              <w:rPr>
                <w:rFonts w:ascii="Century Gothic" w:hAnsi="Century Gothic"/>
                <w:sz w:val="20"/>
                <w:szCs w:val="20"/>
                <w:lang w:val="en-US"/>
              </w:rPr>
              <w:t xml:space="preserve"> N5 (Poule B)</w:t>
            </w:r>
          </w:p>
        </w:tc>
        <w:tc>
          <w:tcPr>
            <w:tcW w:w="4925" w:type="dxa"/>
            <w:shd w:val="clear" w:color="auto" w:fill="auto"/>
          </w:tcPr>
          <w:p w14:paraId="324DA173" w14:textId="1A66EC49" w:rsidR="0012090A" w:rsidRPr="002F543D" w:rsidRDefault="00BE36D7" w:rsidP="002661CA">
            <w:pPr>
              <w:pStyle w:val="Geenafstand"/>
              <w:rPr>
                <w:rFonts w:ascii="Century Gothic" w:hAnsi="Century Gothic"/>
                <w:sz w:val="20"/>
                <w:szCs w:val="20"/>
                <w:lang w:val="en-US"/>
              </w:rPr>
            </w:pPr>
            <w:r>
              <w:rPr>
                <w:rFonts w:ascii="Century Gothic" w:hAnsi="Century Gothic"/>
                <w:sz w:val="20"/>
                <w:szCs w:val="20"/>
                <w:lang w:val="en-US"/>
              </w:rPr>
              <w:t>Jeugd F</w:t>
            </w:r>
          </w:p>
        </w:tc>
      </w:tr>
      <w:tr w:rsidR="00BE36D7" w:rsidRPr="002F543D" w14:paraId="2AA5916B" w14:textId="77777777" w:rsidTr="00BE36D7">
        <w:tc>
          <w:tcPr>
            <w:tcW w:w="976" w:type="dxa"/>
            <w:shd w:val="clear" w:color="auto" w:fill="auto"/>
          </w:tcPr>
          <w:p w14:paraId="7868D280" w14:textId="1A8C6DDE" w:rsidR="00BE36D7" w:rsidRPr="002661CA" w:rsidRDefault="00BE36D7" w:rsidP="00C50FD6">
            <w:pPr>
              <w:pStyle w:val="Standaard1"/>
              <w:tabs>
                <w:tab w:val="left" w:pos="-1440"/>
                <w:tab w:val="left" w:pos="-720"/>
              </w:tabs>
              <w:spacing w:line="280" w:lineRule="atLeast"/>
              <w:rPr>
                <w:rFonts w:ascii="Century Gothic" w:hAnsi="Century Gothic"/>
                <w:spacing w:val="-3"/>
                <w:sz w:val="20"/>
                <w:lang w:val="en-GB"/>
              </w:rPr>
            </w:pPr>
            <w:r>
              <w:rPr>
                <w:rFonts w:ascii="Century Gothic" w:hAnsi="Century Gothic"/>
                <w:spacing w:val="-3"/>
                <w:sz w:val="20"/>
                <w:lang w:val="en-GB"/>
              </w:rPr>
              <w:t>Wed 4</w:t>
            </w:r>
          </w:p>
        </w:tc>
        <w:tc>
          <w:tcPr>
            <w:tcW w:w="3161" w:type="dxa"/>
            <w:shd w:val="clear" w:color="auto" w:fill="auto"/>
          </w:tcPr>
          <w:p w14:paraId="68607926" w14:textId="5F52828B" w:rsidR="00BE36D7" w:rsidRDefault="00BE36D7" w:rsidP="002661CA">
            <w:pPr>
              <w:pStyle w:val="Geenafstand"/>
              <w:rPr>
                <w:rFonts w:ascii="Century Gothic" w:hAnsi="Century Gothic"/>
                <w:sz w:val="20"/>
                <w:szCs w:val="20"/>
                <w:lang w:val="en-US"/>
              </w:rPr>
            </w:pPr>
            <w:proofErr w:type="spellStart"/>
            <w:r>
              <w:rPr>
                <w:rFonts w:ascii="Century Gothic" w:hAnsi="Century Gothic"/>
                <w:sz w:val="20"/>
                <w:szCs w:val="20"/>
                <w:lang w:val="en-US"/>
              </w:rPr>
              <w:t>Middenbouw</w:t>
            </w:r>
            <w:proofErr w:type="spellEnd"/>
            <w:r>
              <w:rPr>
                <w:rFonts w:ascii="Century Gothic" w:hAnsi="Century Gothic"/>
                <w:sz w:val="20"/>
                <w:szCs w:val="20"/>
                <w:lang w:val="en-US"/>
              </w:rPr>
              <w:t xml:space="preserve"> N5 (Poule C)</w:t>
            </w:r>
          </w:p>
        </w:tc>
        <w:tc>
          <w:tcPr>
            <w:tcW w:w="4925" w:type="dxa"/>
            <w:shd w:val="clear" w:color="auto" w:fill="auto"/>
          </w:tcPr>
          <w:p w14:paraId="5814A25C" w14:textId="57BA153D" w:rsidR="00BE36D7" w:rsidRDefault="00BE36D7" w:rsidP="002661CA">
            <w:pPr>
              <w:pStyle w:val="Geenafstand"/>
              <w:rPr>
                <w:rFonts w:ascii="Century Gothic" w:hAnsi="Century Gothic"/>
                <w:sz w:val="20"/>
                <w:szCs w:val="20"/>
                <w:lang w:val="en-US"/>
              </w:rPr>
            </w:pPr>
            <w:r>
              <w:rPr>
                <w:rFonts w:ascii="Century Gothic" w:hAnsi="Century Gothic"/>
                <w:sz w:val="20"/>
                <w:szCs w:val="20"/>
                <w:lang w:val="en-US"/>
              </w:rPr>
              <w:t>Junior F</w:t>
            </w:r>
          </w:p>
        </w:tc>
      </w:tr>
    </w:tbl>
    <w:p w14:paraId="45920368" w14:textId="77777777" w:rsidR="002661CA" w:rsidRPr="00C17831" w:rsidRDefault="002661CA" w:rsidP="00446528">
      <w:pPr>
        <w:pStyle w:val="Standaard1"/>
        <w:tabs>
          <w:tab w:val="left" w:pos="-1440"/>
          <w:tab w:val="left" w:pos="-720"/>
        </w:tabs>
        <w:rPr>
          <w:rFonts w:ascii="Century Gothic" w:hAnsi="Century Gothic"/>
          <w:spacing w:val="-3"/>
          <w:sz w:val="20"/>
          <w:lang w:val="en-GB"/>
        </w:rPr>
      </w:pPr>
    </w:p>
    <w:p w14:paraId="0D998487" w14:textId="2223DB60" w:rsidR="00B6730C" w:rsidRPr="00F61496" w:rsidRDefault="00B6730C" w:rsidP="00446528">
      <w:pPr>
        <w:pStyle w:val="Standaard1"/>
        <w:tabs>
          <w:tab w:val="left" w:pos="-1440"/>
          <w:tab w:val="left" w:pos="-720"/>
        </w:tabs>
        <w:rPr>
          <w:rFonts w:ascii="Century Gothic" w:hAnsi="Century Gothic"/>
          <w:sz w:val="20"/>
          <w:lang w:val="nl-NL"/>
        </w:rPr>
      </w:pPr>
      <w:r w:rsidRPr="00F61496">
        <w:rPr>
          <w:rFonts w:ascii="Century Gothic" w:hAnsi="Century Gothic"/>
          <w:b/>
          <w:sz w:val="20"/>
          <w:u w:val="single"/>
          <w:lang w:val="nl-NL"/>
        </w:rPr>
        <w:t>Tijden</w:t>
      </w:r>
      <w:r w:rsidRPr="00F61496">
        <w:rPr>
          <w:rFonts w:ascii="Century Gothic" w:hAnsi="Century Gothic"/>
          <w:sz w:val="20"/>
          <w:lang w:val="nl-NL"/>
        </w:rPr>
        <w:tab/>
      </w:r>
      <w:r w:rsidRPr="00F61496">
        <w:rPr>
          <w:rFonts w:ascii="Century Gothic" w:hAnsi="Century Gothic"/>
          <w:sz w:val="20"/>
          <w:lang w:val="nl-NL"/>
        </w:rPr>
        <w:tab/>
        <w:t>Wed 1</w:t>
      </w:r>
      <w:r w:rsidRPr="00F61496">
        <w:rPr>
          <w:rFonts w:ascii="Century Gothic" w:hAnsi="Century Gothic"/>
          <w:sz w:val="20"/>
          <w:lang w:val="nl-NL"/>
        </w:rPr>
        <w:tab/>
      </w:r>
      <w:r w:rsidRPr="00F61496">
        <w:rPr>
          <w:rFonts w:ascii="Century Gothic" w:hAnsi="Century Gothic"/>
          <w:sz w:val="20"/>
          <w:lang w:val="nl-NL"/>
        </w:rPr>
        <w:tab/>
        <w:t>Wed 2</w:t>
      </w:r>
      <w:r w:rsidRPr="00F61496">
        <w:rPr>
          <w:rFonts w:ascii="Century Gothic" w:hAnsi="Century Gothic"/>
          <w:sz w:val="20"/>
          <w:lang w:val="nl-NL"/>
        </w:rPr>
        <w:tab/>
      </w:r>
      <w:r w:rsidRPr="00F61496">
        <w:rPr>
          <w:rFonts w:ascii="Century Gothic" w:hAnsi="Century Gothic"/>
          <w:sz w:val="20"/>
          <w:lang w:val="nl-NL"/>
        </w:rPr>
        <w:tab/>
        <w:t xml:space="preserve">Wed 3 </w:t>
      </w:r>
      <w:r w:rsidRPr="00F61496">
        <w:rPr>
          <w:rFonts w:ascii="Century Gothic" w:hAnsi="Century Gothic"/>
          <w:sz w:val="20"/>
          <w:lang w:val="nl-NL"/>
        </w:rPr>
        <w:tab/>
      </w:r>
      <w:r w:rsidRPr="00F61496">
        <w:rPr>
          <w:rFonts w:ascii="Century Gothic" w:hAnsi="Century Gothic"/>
          <w:sz w:val="20"/>
          <w:lang w:val="nl-NL"/>
        </w:rPr>
        <w:tab/>
      </w:r>
      <w:r w:rsidR="00BE36D7">
        <w:rPr>
          <w:rFonts w:ascii="Century Gothic" w:hAnsi="Century Gothic"/>
          <w:sz w:val="20"/>
          <w:lang w:val="nl-NL"/>
        </w:rPr>
        <w:t>Wed 4</w:t>
      </w:r>
    </w:p>
    <w:p w14:paraId="1FAEBC22" w14:textId="7AA5E4F4" w:rsidR="0069410E" w:rsidRDefault="00B6730C" w:rsidP="00446528">
      <w:pPr>
        <w:pStyle w:val="Standaard1"/>
        <w:tabs>
          <w:tab w:val="left" w:pos="-1440"/>
          <w:tab w:val="left" w:pos="-720"/>
        </w:tabs>
        <w:rPr>
          <w:rFonts w:ascii="Century Gothic" w:hAnsi="Century Gothic"/>
          <w:sz w:val="20"/>
          <w:lang w:val="nl-NL"/>
        </w:rPr>
      </w:pPr>
      <w:r w:rsidRPr="00F61496">
        <w:rPr>
          <w:rFonts w:ascii="Century Gothic" w:hAnsi="Century Gothic"/>
          <w:sz w:val="20"/>
          <w:lang w:val="nl-NL"/>
        </w:rPr>
        <w:t>Aanwezig</w:t>
      </w:r>
      <w:r w:rsidRPr="00F61496">
        <w:rPr>
          <w:rFonts w:ascii="Century Gothic" w:hAnsi="Century Gothic"/>
          <w:sz w:val="20"/>
          <w:lang w:val="nl-NL"/>
        </w:rPr>
        <w:tab/>
      </w:r>
      <w:r w:rsidR="0059414F" w:rsidRPr="00F61496">
        <w:rPr>
          <w:rFonts w:ascii="Century Gothic" w:hAnsi="Century Gothic"/>
          <w:sz w:val="20"/>
          <w:lang w:val="nl-NL"/>
        </w:rPr>
        <w:t>0</w:t>
      </w:r>
      <w:r w:rsidR="00C8458A">
        <w:rPr>
          <w:rFonts w:ascii="Century Gothic" w:hAnsi="Century Gothic"/>
          <w:sz w:val="20"/>
          <w:lang w:val="nl-NL"/>
        </w:rPr>
        <w:t>8.</w:t>
      </w:r>
      <w:r w:rsidR="00BE36D7">
        <w:rPr>
          <w:rFonts w:ascii="Century Gothic" w:hAnsi="Century Gothic"/>
          <w:sz w:val="20"/>
          <w:lang w:val="nl-NL"/>
        </w:rPr>
        <w:t>15</w:t>
      </w:r>
      <w:r w:rsidR="00DC1CF6">
        <w:rPr>
          <w:rFonts w:ascii="Century Gothic" w:hAnsi="Century Gothic"/>
          <w:sz w:val="20"/>
          <w:lang w:val="nl-NL"/>
        </w:rPr>
        <w:tab/>
      </w:r>
      <w:r w:rsidR="00C8458A">
        <w:rPr>
          <w:rFonts w:ascii="Century Gothic" w:hAnsi="Century Gothic"/>
          <w:sz w:val="20"/>
          <w:lang w:val="nl-NL"/>
        </w:rPr>
        <w:tab/>
        <w:t>10.</w:t>
      </w:r>
      <w:r w:rsidR="00BE36D7">
        <w:rPr>
          <w:rFonts w:ascii="Century Gothic" w:hAnsi="Century Gothic"/>
          <w:sz w:val="20"/>
          <w:lang w:val="nl-NL"/>
        </w:rPr>
        <w:t>3</w:t>
      </w:r>
      <w:r w:rsidR="00DC1CF6">
        <w:rPr>
          <w:rFonts w:ascii="Century Gothic" w:hAnsi="Century Gothic"/>
          <w:sz w:val="20"/>
          <w:lang w:val="nl-NL"/>
        </w:rPr>
        <w:t>0</w:t>
      </w:r>
      <w:r w:rsidR="00F61496" w:rsidRPr="00F61496">
        <w:rPr>
          <w:rFonts w:ascii="Century Gothic" w:hAnsi="Century Gothic"/>
          <w:sz w:val="20"/>
          <w:lang w:val="nl-NL"/>
        </w:rPr>
        <w:tab/>
      </w:r>
      <w:r w:rsidR="00F61496" w:rsidRPr="00F61496">
        <w:rPr>
          <w:rFonts w:ascii="Century Gothic" w:hAnsi="Century Gothic"/>
          <w:sz w:val="20"/>
          <w:lang w:val="nl-NL"/>
        </w:rPr>
        <w:tab/>
        <w:t>1</w:t>
      </w:r>
      <w:r w:rsidR="00BE36D7">
        <w:rPr>
          <w:rFonts w:ascii="Century Gothic" w:hAnsi="Century Gothic"/>
          <w:sz w:val="20"/>
          <w:lang w:val="nl-NL"/>
        </w:rPr>
        <w:t>2.45</w:t>
      </w:r>
      <w:r w:rsidR="0069410E">
        <w:rPr>
          <w:rFonts w:ascii="Century Gothic" w:hAnsi="Century Gothic"/>
          <w:sz w:val="20"/>
          <w:lang w:val="nl-NL"/>
        </w:rPr>
        <w:tab/>
      </w:r>
      <w:r w:rsidR="00C8458A">
        <w:rPr>
          <w:rFonts w:ascii="Century Gothic" w:hAnsi="Century Gothic"/>
          <w:sz w:val="20"/>
          <w:lang w:val="nl-NL"/>
        </w:rPr>
        <w:tab/>
      </w:r>
      <w:r w:rsidR="00BE36D7">
        <w:rPr>
          <w:rFonts w:ascii="Century Gothic" w:hAnsi="Century Gothic"/>
          <w:sz w:val="20"/>
          <w:lang w:val="nl-NL"/>
        </w:rPr>
        <w:t>15.00</w:t>
      </w:r>
    </w:p>
    <w:p w14:paraId="57B00DC6" w14:textId="78355D6F" w:rsidR="00B6730C" w:rsidRPr="00F61496" w:rsidRDefault="0059414F" w:rsidP="00446528">
      <w:pPr>
        <w:pStyle w:val="Standaard1"/>
        <w:tabs>
          <w:tab w:val="left" w:pos="-1440"/>
          <w:tab w:val="left" w:pos="-720"/>
        </w:tabs>
        <w:rPr>
          <w:rFonts w:ascii="Century Gothic" w:hAnsi="Century Gothic"/>
          <w:sz w:val="20"/>
          <w:lang w:val="nl-NL"/>
        </w:rPr>
      </w:pPr>
      <w:r w:rsidRPr="00F61496">
        <w:rPr>
          <w:rFonts w:ascii="Century Gothic" w:hAnsi="Century Gothic"/>
          <w:sz w:val="20"/>
          <w:lang w:val="nl-NL"/>
        </w:rPr>
        <w:t>Warming-</w:t>
      </w:r>
      <w:r w:rsidR="00B6730C" w:rsidRPr="00F61496">
        <w:rPr>
          <w:rFonts w:ascii="Century Gothic" w:hAnsi="Century Gothic"/>
          <w:sz w:val="20"/>
          <w:lang w:val="nl-NL"/>
        </w:rPr>
        <w:t>up</w:t>
      </w:r>
      <w:r w:rsidRPr="00F61496">
        <w:rPr>
          <w:rFonts w:ascii="Century Gothic" w:hAnsi="Century Gothic"/>
          <w:sz w:val="20"/>
          <w:lang w:val="nl-NL"/>
        </w:rPr>
        <w:tab/>
        <w:t>0</w:t>
      </w:r>
      <w:r w:rsidR="00C8458A">
        <w:rPr>
          <w:rFonts w:ascii="Century Gothic" w:hAnsi="Century Gothic"/>
          <w:sz w:val="20"/>
          <w:lang w:val="nl-NL"/>
        </w:rPr>
        <w:t>8.</w:t>
      </w:r>
      <w:r w:rsidR="00BE36D7">
        <w:rPr>
          <w:rFonts w:ascii="Century Gothic" w:hAnsi="Century Gothic"/>
          <w:sz w:val="20"/>
          <w:lang w:val="nl-NL"/>
        </w:rPr>
        <w:t>30</w:t>
      </w:r>
      <w:r w:rsidR="00C8458A">
        <w:rPr>
          <w:rFonts w:ascii="Century Gothic" w:hAnsi="Century Gothic"/>
          <w:sz w:val="20"/>
          <w:lang w:val="nl-NL"/>
        </w:rPr>
        <w:tab/>
      </w:r>
      <w:r w:rsidR="00C8458A">
        <w:rPr>
          <w:rFonts w:ascii="Century Gothic" w:hAnsi="Century Gothic"/>
          <w:sz w:val="20"/>
          <w:lang w:val="nl-NL"/>
        </w:rPr>
        <w:tab/>
        <w:t>1</w:t>
      </w:r>
      <w:r w:rsidR="0069410E">
        <w:rPr>
          <w:rFonts w:ascii="Century Gothic" w:hAnsi="Century Gothic"/>
          <w:sz w:val="20"/>
          <w:lang w:val="nl-NL"/>
        </w:rPr>
        <w:t>0.</w:t>
      </w:r>
      <w:r w:rsidR="00BE36D7">
        <w:rPr>
          <w:rFonts w:ascii="Century Gothic" w:hAnsi="Century Gothic"/>
          <w:sz w:val="20"/>
          <w:lang w:val="nl-NL"/>
        </w:rPr>
        <w:t>4</w:t>
      </w:r>
      <w:r w:rsidR="0069410E">
        <w:rPr>
          <w:rFonts w:ascii="Century Gothic" w:hAnsi="Century Gothic"/>
          <w:sz w:val="20"/>
          <w:lang w:val="nl-NL"/>
        </w:rPr>
        <w:t>5</w:t>
      </w:r>
      <w:r w:rsidR="00C8458A">
        <w:rPr>
          <w:rFonts w:ascii="Century Gothic" w:hAnsi="Century Gothic"/>
          <w:sz w:val="20"/>
          <w:lang w:val="nl-NL"/>
        </w:rPr>
        <w:tab/>
      </w:r>
      <w:r w:rsidR="00C8458A">
        <w:rPr>
          <w:rFonts w:ascii="Century Gothic" w:hAnsi="Century Gothic"/>
          <w:sz w:val="20"/>
          <w:lang w:val="nl-NL"/>
        </w:rPr>
        <w:tab/>
        <w:t>13</w:t>
      </w:r>
      <w:r w:rsidR="00BE36D7">
        <w:rPr>
          <w:rFonts w:ascii="Century Gothic" w:hAnsi="Century Gothic"/>
          <w:sz w:val="20"/>
          <w:lang w:val="nl-NL"/>
        </w:rPr>
        <w:t>.00</w:t>
      </w:r>
      <w:r w:rsidR="00C8458A">
        <w:rPr>
          <w:rFonts w:ascii="Century Gothic" w:hAnsi="Century Gothic"/>
          <w:sz w:val="20"/>
          <w:lang w:val="nl-NL"/>
        </w:rPr>
        <w:tab/>
      </w:r>
      <w:r w:rsidR="00C8458A">
        <w:rPr>
          <w:rFonts w:ascii="Century Gothic" w:hAnsi="Century Gothic"/>
          <w:sz w:val="20"/>
          <w:lang w:val="nl-NL"/>
        </w:rPr>
        <w:tab/>
      </w:r>
      <w:r w:rsidR="00BE36D7">
        <w:rPr>
          <w:rFonts w:ascii="Century Gothic" w:hAnsi="Century Gothic"/>
          <w:sz w:val="20"/>
          <w:lang w:val="nl-NL"/>
        </w:rPr>
        <w:t>15.15</w:t>
      </w:r>
    </w:p>
    <w:p w14:paraId="519DA12C" w14:textId="62C72A57" w:rsidR="00B6730C" w:rsidRPr="002661CA" w:rsidRDefault="00C8458A" w:rsidP="00446528">
      <w:pPr>
        <w:pStyle w:val="Standaard1"/>
        <w:tabs>
          <w:tab w:val="left" w:pos="-1440"/>
          <w:tab w:val="left" w:pos="-720"/>
        </w:tabs>
        <w:rPr>
          <w:rFonts w:ascii="Century Gothic" w:hAnsi="Century Gothic"/>
          <w:sz w:val="20"/>
          <w:lang w:val="nl-NL"/>
        </w:rPr>
      </w:pPr>
      <w:r>
        <w:rPr>
          <w:rFonts w:ascii="Century Gothic" w:hAnsi="Century Gothic"/>
          <w:sz w:val="20"/>
          <w:lang w:val="nl-NL"/>
        </w:rPr>
        <w:t>Einde</w:t>
      </w:r>
      <w:r>
        <w:rPr>
          <w:rFonts w:ascii="Century Gothic" w:hAnsi="Century Gothic"/>
          <w:sz w:val="20"/>
          <w:lang w:val="nl-NL"/>
        </w:rPr>
        <w:tab/>
      </w:r>
      <w:r>
        <w:rPr>
          <w:rFonts w:ascii="Century Gothic" w:hAnsi="Century Gothic"/>
          <w:sz w:val="20"/>
          <w:lang w:val="nl-NL"/>
        </w:rPr>
        <w:tab/>
        <w:t>1</w:t>
      </w:r>
      <w:r w:rsidR="00DC1CF6">
        <w:rPr>
          <w:rFonts w:ascii="Century Gothic" w:hAnsi="Century Gothic"/>
          <w:sz w:val="20"/>
          <w:lang w:val="nl-NL"/>
        </w:rPr>
        <w:t>0.4</w:t>
      </w:r>
      <w:r w:rsidR="00BE36D7">
        <w:rPr>
          <w:rFonts w:ascii="Century Gothic" w:hAnsi="Century Gothic"/>
          <w:sz w:val="20"/>
          <w:lang w:val="nl-NL"/>
        </w:rPr>
        <w:t>5</w:t>
      </w:r>
      <w:r>
        <w:rPr>
          <w:rFonts w:ascii="Century Gothic" w:hAnsi="Century Gothic"/>
          <w:sz w:val="20"/>
          <w:lang w:val="nl-NL"/>
        </w:rPr>
        <w:tab/>
      </w:r>
      <w:r>
        <w:rPr>
          <w:rFonts w:ascii="Century Gothic" w:hAnsi="Century Gothic"/>
          <w:sz w:val="20"/>
          <w:lang w:val="nl-NL"/>
        </w:rPr>
        <w:tab/>
      </w:r>
      <w:r w:rsidR="0069410E">
        <w:rPr>
          <w:rFonts w:ascii="Century Gothic" w:hAnsi="Century Gothic"/>
          <w:sz w:val="20"/>
          <w:lang w:val="nl-NL"/>
        </w:rPr>
        <w:t>13.</w:t>
      </w:r>
      <w:r w:rsidR="00BE36D7">
        <w:rPr>
          <w:rFonts w:ascii="Century Gothic" w:hAnsi="Century Gothic"/>
          <w:sz w:val="20"/>
          <w:lang w:val="nl-NL"/>
        </w:rPr>
        <w:t>00</w:t>
      </w:r>
      <w:r>
        <w:rPr>
          <w:rFonts w:ascii="Century Gothic" w:hAnsi="Century Gothic"/>
          <w:sz w:val="20"/>
          <w:lang w:val="nl-NL"/>
        </w:rPr>
        <w:tab/>
      </w:r>
      <w:r>
        <w:rPr>
          <w:rFonts w:ascii="Century Gothic" w:hAnsi="Century Gothic"/>
          <w:sz w:val="20"/>
          <w:lang w:val="nl-NL"/>
        </w:rPr>
        <w:tab/>
        <w:t>1</w:t>
      </w:r>
      <w:r w:rsidR="00BE36D7">
        <w:rPr>
          <w:rFonts w:ascii="Century Gothic" w:hAnsi="Century Gothic"/>
          <w:sz w:val="20"/>
          <w:lang w:val="nl-NL"/>
        </w:rPr>
        <w:t>5.15</w:t>
      </w:r>
      <w:r>
        <w:rPr>
          <w:rFonts w:ascii="Century Gothic" w:hAnsi="Century Gothic"/>
          <w:sz w:val="20"/>
          <w:lang w:val="nl-NL"/>
        </w:rPr>
        <w:tab/>
      </w:r>
      <w:r>
        <w:rPr>
          <w:rFonts w:ascii="Century Gothic" w:hAnsi="Century Gothic"/>
          <w:sz w:val="20"/>
          <w:lang w:val="nl-NL"/>
        </w:rPr>
        <w:tab/>
      </w:r>
      <w:r w:rsidR="00BE36D7">
        <w:rPr>
          <w:rFonts w:ascii="Century Gothic" w:hAnsi="Century Gothic"/>
          <w:sz w:val="20"/>
          <w:lang w:val="nl-NL"/>
        </w:rPr>
        <w:t>17.30</w:t>
      </w:r>
    </w:p>
    <w:p w14:paraId="3C6DE093" w14:textId="77777777" w:rsidR="000E0081" w:rsidRDefault="000E0081">
      <w:pPr>
        <w:spacing w:line="240" w:lineRule="auto"/>
        <w:rPr>
          <w:rFonts w:ascii="Century Gothic" w:hAnsi="Century Gothic"/>
          <w:b/>
          <w:spacing w:val="0"/>
        </w:rPr>
      </w:pPr>
      <w:r>
        <w:rPr>
          <w:rFonts w:ascii="Century Gothic" w:hAnsi="Century Gothic"/>
          <w:b/>
        </w:rPr>
        <w:br w:type="page"/>
      </w:r>
    </w:p>
    <w:p w14:paraId="273D08D3" w14:textId="6B3A7380" w:rsidR="002661CA" w:rsidRPr="002661CA" w:rsidRDefault="005461B6" w:rsidP="00446528">
      <w:pPr>
        <w:pStyle w:val="Standaard1"/>
        <w:tabs>
          <w:tab w:val="left" w:pos="-1440"/>
          <w:tab w:val="left" w:pos="-720"/>
        </w:tabs>
        <w:rPr>
          <w:rFonts w:ascii="Century Gothic" w:hAnsi="Century Gothic"/>
          <w:b/>
          <w:sz w:val="20"/>
          <w:lang w:val="nl-NL"/>
        </w:rPr>
      </w:pPr>
      <w:r>
        <w:rPr>
          <w:rFonts w:ascii="Century Gothic" w:hAnsi="Century Gothic"/>
          <w:b/>
          <w:sz w:val="20"/>
          <w:lang w:val="nl-NL"/>
        </w:rPr>
        <w:lastRenderedPageBreak/>
        <w:t>Wedstrijdindeling ZONDAG</w:t>
      </w:r>
    </w:p>
    <w:p w14:paraId="6B885972" w14:textId="77777777" w:rsidR="002661CA" w:rsidRDefault="002661CA" w:rsidP="00446528">
      <w:pPr>
        <w:pStyle w:val="Standaard1"/>
        <w:tabs>
          <w:tab w:val="left" w:pos="-1440"/>
          <w:tab w:val="left" w:pos="-720"/>
        </w:tabs>
        <w:rPr>
          <w:rFonts w:ascii="Century Gothic" w:hAnsi="Century Gothic"/>
          <w:sz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3878"/>
        <w:gridCol w:w="4206"/>
      </w:tblGrid>
      <w:tr w:rsidR="002661CA" w:rsidRPr="002661CA" w14:paraId="792EB2E0" w14:textId="77777777" w:rsidTr="00BE36D7">
        <w:tc>
          <w:tcPr>
            <w:tcW w:w="976" w:type="dxa"/>
            <w:shd w:val="clear" w:color="auto" w:fill="auto"/>
          </w:tcPr>
          <w:p w14:paraId="68DC5F9A" w14:textId="77777777" w:rsidR="002661CA" w:rsidRPr="002661CA" w:rsidRDefault="002661CA" w:rsidP="006665A9">
            <w:pPr>
              <w:pStyle w:val="Standaard1"/>
              <w:tabs>
                <w:tab w:val="left" w:pos="-1440"/>
                <w:tab w:val="left" w:pos="-720"/>
              </w:tabs>
              <w:spacing w:line="280" w:lineRule="atLeast"/>
              <w:rPr>
                <w:rFonts w:ascii="Century Gothic" w:hAnsi="Century Gothic"/>
                <w:spacing w:val="-3"/>
                <w:sz w:val="20"/>
                <w:lang w:val="nl-NL"/>
              </w:rPr>
            </w:pPr>
            <w:r w:rsidRPr="002661CA">
              <w:rPr>
                <w:rFonts w:ascii="Century Gothic" w:hAnsi="Century Gothic"/>
                <w:spacing w:val="-3"/>
                <w:sz w:val="20"/>
                <w:lang w:val="nl-NL"/>
              </w:rPr>
              <w:br w:type="page"/>
            </w:r>
            <w:r w:rsidRPr="002661CA">
              <w:rPr>
                <w:rFonts w:ascii="Century Gothic" w:hAnsi="Century Gothic"/>
                <w:b/>
                <w:spacing w:val="-3"/>
                <w:sz w:val="20"/>
                <w:u w:val="single"/>
                <w:lang w:val="nl-NL"/>
              </w:rPr>
              <w:t>Indeling</w:t>
            </w:r>
          </w:p>
        </w:tc>
        <w:tc>
          <w:tcPr>
            <w:tcW w:w="3879" w:type="dxa"/>
            <w:shd w:val="clear" w:color="auto" w:fill="auto"/>
          </w:tcPr>
          <w:p w14:paraId="694C7414" w14:textId="77777777" w:rsidR="002661CA" w:rsidRPr="002661CA" w:rsidRDefault="002661CA" w:rsidP="006665A9">
            <w:pPr>
              <w:pStyle w:val="Standaard1"/>
              <w:tabs>
                <w:tab w:val="left" w:pos="-1440"/>
                <w:tab w:val="left" w:pos="-720"/>
              </w:tabs>
              <w:spacing w:line="280" w:lineRule="atLeast"/>
              <w:rPr>
                <w:rFonts w:ascii="Century Gothic" w:hAnsi="Century Gothic"/>
                <w:spacing w:val="-3"/>
                <w:sz w:val="20"/>
                <w:lang w:val="nl-NL"/>
              </w:rPr>
            </w:pPr>
            <w:r w:rsidRPr="002661CA">
              <w:rPr>
                <w:rFonts w:ascii="Century Gothic" w:hAnsi="Century Gothic"/>
                <w:spacing w:val="-3"/>
                <w:sz w:val="20"/>
                <w:u w:val="single"/>
                <w:lang w:val="nl-NL"/>
              </w:rPr>
              <w:t>Baan 1</w:t>
            </w:r>
          </w:p>
        </w:tc>
        <w:tc>
          <w:tcPr>
            <w:tcW w:w="4207" w:type="dxa"/>
            <w:shd w:val="clear" w:color="auto" w:fill="auto"/>
          </w:tcPr>
          <w:p w14:paraId="350E1B01" w14:textId="77777777" w:rsidR="002661CA" w:rsidRPr="002661CA" w:rsidRDefault="002661CA" w:rsidP="006665A9">
            <w:pPr>
              <w:pStyle w:val="Standaard1"/>
              <w:tabs>
                <w:tab w:val="left" w:pos="-1440"/>
                <w:tab w:val="left" w:pos="-720"/>
              </w:tabs>
              <w:spacing w:line="280" w:lineRule="atLeast"/>
              <w:rPr>
                <w:rFonts w:ascii="Century Gothic" w:hAnsi="Century Gothic"/>
                <w:spacing w:val="-3"/>
                <w:sz w:val="20"/>
                <w:lang w:val="nl-NL"/>
              </w:rPr>
            </w:pPr>
            <w:r w:rsidRPr="002661CA">
              <w:rPr>
                <w:rFonts w:ascii="Century Gothic" w:hAnsi="Century Gothic"/>
                <w:spacing w:val="-3"/>
                <w:sz w:val="20"/>
                <w:u w:val="single"/>
                <w:lang w:val="nl-NL"/>
              </w:rPr>
              <w:t>Baan 2</w:t>
            </w:r>
          </w:p>
        </w:tc>
      </w:tr>
      <w:tr w:rsidR="002661CA" w:rsidRPr="002661CA" w14:paraId="10352D84" w14:textId="77777777" w:rsidTr="00BE36D7">
        <w:tc>
          <w:tcPr>
            <w:tcW w:w="976" w:type="dxa"/>
            <w:shd w:val="clear" w:color="auto" w:fill="auto"/>
          </w:tcPr>
          <w:p w14:paraId="0F914073" w14:textId="01181EE5" w:rsidR="002661CA" w:rsidRPr="002661CA" w:rsidRDefault="0039175C" w:rsidP="006665A9">
            <w:pPr>
              <w:pStyle w:val="Standaard1"/>
              <w:tabs>
                <w:tab w:val="left" w:pos="-1440"/>
                <w:tab w:val="left" w:pos="-720"/>
              </w:tabs>
              <w:spacing w:line="280" w:lineRule="atLeast"/>
              <w:rPr>
                <w:rFonts w:ascii="Century Gothic" w:hAnsi="Century Gothic"/>
                <w:spacing w:val="-3"/>
                <w:sz w:val="20"/>
                <w:lang w:val="nl-NL"/>
              </w:rPr>
            </w:pPr>
            <w:r>
              <w:rPr>
                <w:rFonts w:ascii="Century Gothic" w:hAnsi="Century Gothic"/>
                <w:spacing w:val="-3"/>
                <w:sz w:val="20"/>
                <w:lang w:val="nl-NL"/>
              </w:rPr>
              <w:t xml:space="preserve">Wed </w:t>
            </w:r>
            <w:r w:rsidR="00BE36D7">
              <w:rPr>
                <w:rFonts w:ascii="Century Gothic" w:hAnsi="Century Gothic"/>
                <w:spacing w:val="-3"/>
                <w:sz w:val="20"/>
                <w:lang w:val="nl-NL"/>
              </w:rPr>
              <w:t>5</w:t>
            </w:r>
          </w:p>
        </w:tc>
        <w:tc>
          <w:tcPr>
            <w:tcW w:w="3879" w:type="dxa"/>
            <w:shd w:val="clear" w:color="auto" w:fill="auto"/>
          </w:tcPr>
          <w:p w14:paraId="1F257AF9" w14:textId="0C49D3F0" w:rsidR="002661CA" w:rsidRPr="002661CA" w:rsidRDefault="004675B5" w:rsidP="006665A9">
            <w:pPr>
              <w:pStyle w:val="Geenafstand"/>
              <w:rPr>
                <w:rFonts w:ascii="Century Gothic" w:hAnsi="Century Gothic"/>
                <w:sz w:val="20"/>
                <w:szCs w:val="20"/>
              </w:rPr>
            </w:pPr>
            <w:r>
              <w:rPr>
                <w:rFonts w:ascii="Century Gothic" w:hAnsi="Century Gothic"/>
                <w:sz w:val="20"/>
                <w:szCs w:val="20"/>
              </w:rPr>
              <w:t>Middenbouw N4 (Poule A)</w:t>
            </w:r>
          </w:p>
        </w:tc>
        <w:tc>
          <w:tcPr>
            <w:tcW w:w="4207" w:type="dxa"/>
            <w:shd w:val="clear" w:color="auto" w:fill="auto"/>
          </w:tcPr>
          <w:p w14:paraId="7BEB62AB" w14:textId="6AB32FEA" w:rsidR="002661CA" w:rsidRPr="002661CA" w:rsidRDefault="004675B5" w:rsidP="006665A9">
            <w:pPr>
              <w:pStyle w:val="Geenafstand"/>
              <w:rPr>
                <w:rFonts w:ascii="Century Gothic" w:hAnsi="Century Gothic"/>
                <w:sz w:val="20"/>
                <w:szCs w:val="20"/>
              </w:rPr>
            </w:pPr>
            <w:r>
              <w:rPr>
                <w:rFonts w:ascii="Century Gothic" w:hAnsi="Century Gothic"/>
                <w:sz w:val="20"/>
                <w:szCs w:val="20"/>
              </w:rPr>
              <w:t>Jeugd G (2010)</w:t>
            </w:r>
          </w:p>
        </w:tc>
      </w:tr>
      <w:tr w:rsidR="002661CA" w:rsidRPr="002661CA" w14:paraId="6C55115D" w14:textId="77777777" w:rsidTr="00BE36D7">
        <w:tc>
          <w:tcPr>
            <w:tcW w:w="976" w:type="dxa"/>
            <w:shd w:val="clear" w:color="auto" w:fill="auto"/>
          </w:tcPr>
          <w:p w14:paraId="631FC9F0" w14:textId="039D6024" w:rsidR="002661CA" w:rsidRPr="002661CA" w:rsidRDefault="0039175C" w:rsidP="006665A9">
            <w:pPr>
              <w:pStyle w:val="Standaard1"/>
              <w:tabs>
                <w:tab w:val="left" w:pos="-1440"/>
                <w:tab w:val="left" w:pos="-720"/>
              </w:tabs>
              <w:spacing w:line="280" w:lineRule="atLeast"/>
              <w:rPr>
                <w:rFonts w:ascii="Century Gothic" w:hAnsi="Century Gothic"/>
                <w:spacing w:val="-3"/>
                <w:sz w:val="20"/>
                <w:lang w:val="nl-NL"/>
              </w:rPr>
            </w:pPr>
            <w:r>
              <w:rPr>
                <w:rFonts w:ascii="Century Gothic" w:hAnsi="Century Gothic"/>
                <w:spacing w:val="-3"/>
                <w:sz w:val="20"/>
                <w:lang w:val="nl-NL"/>
              </w:rPr>
              <w:t xml:space="preserve">Wed </w:t>
            </w:r>
            <w:r w:rsidR="00BE36D7">
              <w:rPr>
                <w:rFonts w:ascii="Century Gothic" w:hAnsi="Century Gothic"/>
                <w:spacing w:val="-3"/>
                <w:sz w:val="20"/>
                <w:lang w:val="nl-NL"/>
              </w:rPr>
              <w:t>6</w:t>
            </w:r>
          </w:p>
        </w:tc>
        <w:tc>
          <w:tcPr>
            <w:tcW w:w="3879" w:type="dxa"/>
            <w:shd w:val="clear" w:color="auto" w:fill="auto"/>
          </w:tcPr>
          <w:p w14:paraId="7F37A48B" w14:textId="3A2D157D" w:rsidR="00F72A0D" w:rsidRPr="002661CA" w:rsidRDefault="004675B5" w:rsidP="006665A9">
            <w:pPr>
              <w:pStyle w:val="Geenafstand"/>
              <w:rPr>
                <w:rFonts w:ascii="Century Gothic" w:hAnsi="Century Gothic"/>
                <w:sz w:val="20"/>
                <w:szCs w:val="20"/>
              </w:rPr>
            </w:pPr>
            <w:r>
              <w:rPr>
                <w:rFonts w:ascii="Century Gothic" w:hAnsi="Century Gothic"/>
                <w:sz w:val="20"/>
                <w:szCs w:val="20"/>
              </w:rPr>
              <w:t>Middenbouw N4 (Poule B)</w:t>
            </w:r>
          </w:p>
        </w:tc>
        <w:tc>
          <w:tcPr>
            <w:tcW w:w="4207" w:type="dxa"/>
            <w:shd w:val="clear" w:color="auto" w:fill="auto"/>
          </w:tcPr>
          <w:p w14:paraId="7A9368AF" w14:textId="77777777" w:rsidR="00F72A0D" w:rsidRDefault="004675B5" w:rsidP="006665A9">
            <w:pPr>
              <w:pStyle w:val="Geenafstand"/>
              <w:rPr>
                <w:rFonts w:ascii="Century Gothic" w:hAnsi="Century Gothic"/>
                <w:sz w:val="20"/>
                <w:szCs w:val="20"/>
              </w:rPr>
            </w:pPr>
            <w:r>
              <w:rPr>
                <w:rFonts w:ascii="Century Gothic" w:hAnsi="Century Gothic"/>
                <w:sz w:val="20"/>
                <w:szCs w:val="20"/>
              </w:rPr>
              <w:t>Jeugd G (2009)</w:t>
            </w:r>
          </w:p>
          <w:p w14:paraId="3AABCFF1" w14:textId="1C0D8A2A" w:rsidR="004675B5" w:rsidRPr="002661CA" w:rsidRDefault="004675B5" w:rsidP="006665A9">
            <w:pPr>
              <w:pStyle w:val="Geenafstand"/>
              <w:rPr>
                <w:rFonts w:ascii="Century Gothic" w:hAnsi="Century Gothic"/>
                <w:sz w:val="20"/>
                <w:szCs w:val="20"/>
              </w:rPr>
            </w:pPr>
            <w:r>
              <w:rPr>
                <w:rFonts w:ascii="Century Gothic" w:hAnsi="Century Gothic"/>
                <w:sz w:val="20"/>
                <w:szCs w:val="20"/>
              </w:rPr>
              <w:t>Junior G</w:t>
            </w:r>
          </w:p>
        </w:tc>
      </w:tr>
    </w:tbl>
    <w:p w14:paraId="532687C6" w14:textId="77777777" w:rsidR="002661CA" w:rsidRPr="002F543D" w:rsidRDefault="002661CA" w:rsidP="002661CA">
      <w:pPr>
        <w:pStyle w:val="Standaard1"/>
        <w:tabs>
          <w:tab w:val="left" w:pos="-1440"/>
          <w:tab w:val="left" w:pos="-720"/>
        </w:tabs>
        <w:rPr>
          <w:rFonts w:ascii="Century Gothic" w:hAnsi="Century Gothic"/>
          <w:spacing w:val="-3"/>
          <w:sz w:val="20"/>
          <w:lang w:val="nl-NL"/>
        </w:rPr>
      </w:pPr>
    </w:p>
    <w:p w14:paraId="08338B87" w14:textId="5EFCAE37" w:rsidR="002661CA" w:rsidRPr="00F61496" w:rsidRDefault="002661CA" w:rsidP="002661CA">
      <w:pPr>
        <w:pStyle w:val="Standaard1"/>
        <w:tabs>
          <w:tab w:val="left" w:pos="-1440"/>
          <w:tab w:val="left" w:pos="-720"/>
        </w:tabs>
        <w:rPr>
          <w:rFonts w:ascii="Century Gothic" w:hAnsi="Century Gothic"/>
          <w:sz w:val="20"/>
          <w:lang w:val="nl-NL"/>
        </w:rPr>
      </w:pPr>
      <w:r w:rsidRPr="00F61496">
        <w:rPr>
          <w:rFonts w:ascii="Century Gothic" w:hAnsi="Century Gothic"/>
          <w:b/>
          <w:sz w:val="20"/>
          <w:u w:val="single"/>
          <w:lang w:val="nl-NL"/>
        </w:rPr>
        <w:t>Tijden</w:t>
      </w:r>
      <w:r w:rsidR="0039175C" w:rsidRPr="00F61496">
        <w:rPr>
          <w:rFonts w:ascii="Century Gothic" w:hAnsi="Century Gothic"/>
          <w:sz w:val="20"/>
          <w:lang w:val="nl-NL"/>
        </w:rPr>
        <w:tab/>
      </w:r>
      <w:r w:rsidR="0039175C" w:rsidRPr="00F61496">
        <w:rPr>
          <w:rFonts w:ascii="Century Gothic" w:hAnsi="Century Gothic"/>
          <w:sz w:val="20"/>
          <w:lang w:val="nl-NL"/>
        </w:rPr>
        <w:tab/>
        <w:t>Wed 5</w:t>
      </w:r>
      <w:r w:rsidR="0039175C" w:rsidRPr="00F61496">
        <w:rPr>
          <w:rFonts w:ascii="Century Gothic" w:hAnsi="Century Gothic"/>
          <w:sz w:val="20"/>
          <w:lang w:val="nl-NL"/>
        </w:rPr>
        <w:tab/>
      </w:r>
      <w:r w:rsidR="0039175C" w:rsidRPr="00F61496">
        <w:rPr>
          <w:rFonts w:ascii="Century Gothic" w:hAnsi="Century Gothic"/>
          <w:sz w:val="20"/>
          <w:lang w:val="nl-NL"/>
        </w:rPr>
        <w:tab/>
        <w:t>Wed 6</w:t>
      </w:r>
      <w:r w:rsidR="0039175C" w:rsidRPr="00F61496">
        <w:rPr>
          <w:rFonts w:ascii="Century Gothic" w:hAnsi="Century Gothic"/>
          <w:sz w:val="20"/>
          <w:lang w:val="nl-NL"/>
        </w:rPr>
        <w:tab/>
      </w:r>
      <w:r w:rsidR="00B24DC5">
        <w:rPr>
          <w:rFonts w:ascii="Century Gothic" w:hAnsi="Century Gothic"/>
          <w:sz w:val="20"/>
          <w:lang w:val="nl-NL"/>
        </w:rPr>
        <w:tab/>
      </w:r>
    </w:p>
    <w:p w14:paraId="3C7C704B" w14:textId="3FE91C39" w:rsidR="002661CA" w:rsidRPr="00F61496" w:rsidRDefault="00795E46" w:rsidP="002661CA">
      <w:pPr>
        <w:pStyle w:val="Standaard1"/>
        <w:tabs>
          <w:tab w:val="left" w:pos="-1440"/>
          <w:tab w:val="left" w:pos="-720"/>
        </w:tabs>
        <w:rPr>
          <w:rFonts w:ascii="Century Gothic" w:hAnsi="Century Gothic"/>
          <w:sz w:val="20"/>
          <w:lang w:val="nl-NL"/>
        </w:rPr>
      </w:pPr>
      <w:r>
        <w:rPr>
          <w:rFonts w:ascii="Century Gothic" w:hAnsi="Century Gothic"/>
          <w:sz w:val="20"/>
          <w:lang w:val="nl-NL"/>
        </w:rPr>
        <w:t>Aanwezig</w:t>
      </w:r>
      <w:r>
        <w:rPr>
          <w:rFonts w:ascii="Century Gothic" w:hAnsi="Century Gothic"/>
          <w:sz w:val="20"/>
          <w:lang w:val="nl-NL"/>
        </w:rPr>
        <w:tab/>
        <w:t>08.</w:t>
      </w:r>
      <w:r w:rsidR="004675B5">
        <w:rPr>
          <w:rFonts w:ascii="Century Gothic" w:hAnsi="Century Gothic"/>
          <w:sz w:val="20"/>
          <w:lang w:val="nl-NL"/>
        </w:rPr>
        <w:t>15</w:t>
      </w:r>
      <w:r>
        <w:rPr>
          <w:rFonts w:ascii="Century Gothic" w:hAnsi="Century Gothic"/>
          <w:sz w:val="20"/>
          <w:lang w:val="nl-NL"/>
        </w:rPr>
        <w:tab/>
      </w:r>
      <w:r>
        <w:rPr>
          <w:rFonts w:ascii="Century Gothic" w:hAnsi="Century Gothic"/>
          <w:sz w:val="20"/>
          <w:lang w:val="nl-NL"/>
        </w:rPr>
        <w:tab/>
        <w:t>10.</w:t>
      </w:r>
      <w:r w:rsidR="004675B5">
        <w:rPr>
          <w:rFonts w:ascii="Century Gothic" w:hAnsi="Century Gothic"/>
          <w:sz w:val="20"/>
          <w:lang w:val="nl-NL"/>
        </w:rPr>
        <w:t>40</w:t>
      </w:r>
      <w:r>
        <w:rPr>
          <w:rFonts w:ascii="Century Gothic" w:hAnsi="Century Gothic"/>
          <w:sz w:val="20"/>
          <w:lang w:val="nl-NL"/>
        </w:rPr>
        <w:tab/>
      </w:r>
      <w:r>
        <w:rPr>
          <w:rFonts w:ascii="Century Gothic" w:hAnsi="Century Gothic"/>
          <w:sz w:val="20"/>
          <w:lang w:val="nl-NL"/>
        </w:rPr>
        <w:tab/>
      </w:r>
      <w:r w:rsidR="002661CA" w:rsidRPr="00F61496">
        <w:rPr>
          <w:rFonts w:ascii="Century Gothic" w:hAnsi="Century Gothic"/>
          <w:sz w:val="20"/>
          <w:lang w:val="nl-NL"/>
        </w:rPr>
        <w:tab/>
      </w:r>
      <w:r w:rsidR="002661CA" w:rsidRPr="00F61496">
        <w:rPr>
          <w:rFonts w:ascii="Century Gothic" w:hAnsi="Century Gothic"/>
          <w:sz w:val="20"/>
          <w:lang w:val="nl-NL"/>
        </w:rPr>
        <w:tab/>
      </w:r>
    </w:p>
    <w:p w14:paraId="0CECB435" w14:textId="44860C8D" w:rsidR="002661CA" w:rsidRPr="00F61496" w:rsidRDefault="00E703C1" w:rsidP="002661CA">
      <w:pPr>
        <w:pStyle w:val="Standaard1"/>
        <w:tabs>
          <w:tab w:val="left" w:pos="-1440"/>
          <w:tab w:val="left" w:pos="-720"/>
        </w:tabs>
        <w:rPr>
          <w:rFonts w:ascii="Century Gothic" w:hAnsi="Century Gothic"/>
          <w:sz w:val="20"/>
          <w:lang w:val="nl-NL"/>
        </w:rPr>
      </w:pPr>
      <w:r w:rsidRPr="00F61496">
        <w:rPr>
          <w:rFonts w:ascii="Century Gothic" w:hAnsi="Century Gothic"/>
          <w:sz w:val="20"/>
          <w:lang w:val="nl-NL"/>
        </w:rPr>
        <w:t>Warming-up</w:t>
      </w:r>
      <w:r w:rsidRPr="00F61496">
        <w:rPr>
          <w:rFonts w:ascii="Century Gothic" w:hAnsi="Century Gothic"/>
          <w:sz w:val="20"/>
          <w:lang w:val="nl-NL"/>
        </w:rPr>
        <w:tab/>
        <w:t>08</w:t>
      </w:r>
      <w:r w:rsidR="00F61496" w:rsidRPr="00F61496">
        <w:rPr>
          <w:rFonts w:ascii="Century Gothic" w:hAnsi="Century Gothic"/>
          <w:sz w:val="20"/>
          <w:lang w:val="nl-NL"/>
        </w:rPr>
        <w:t>.</w:t>
      </w:r>
      <w:r w:rsidR="004675B5">
        <w:rPr>
          <w:rFonts w:ascii="Century Gothic" w:hAnsi="Century Gothic"/>
          <w:sz w:val="20"/>
          <w:lang w:val="nl-NL"/>
        </w:rPr>
        <w:t>30</w:t>
      </w:r>
      <w:r w:rsidR="00F61496" w:rsidRPr="00F61496">
        <w:rPr>
          <w:rFonts w:ascii="Century Gothic" w:hAnsi="Century Gothic"/>
          <w:sz w:val="20"/>
          <w:lang w:val="nl-NL"/>
        </w:rPr>
        <w:tab/>
      </w:r>
      <w:r w:rsidR="00795E46">
        <w:rPr>
          <w:rFonts w:ascii="Century Gothic" w:hAnsi="Century Gothic"/>
          <w:sz w:val="20"/>
          <w:lang w:val="nl-NL"/>
        </w:rPr>
        <w:tab/>
      </w:r>
      <w:r w:rsidR="004675B5">
        <w:rPr>
          <w:rFonts w:ascii="Century Gothic" w:hAnsi="Century Gothic"/>
          <w:sz w:val="20"/>
          <w:lang w:val="nl-NL"/>
        </w:rPr>
        <w:t>10.55</w:t>
      </w:r>
      <w:r w:rsidR="00795E46">
        <w:rPr>
          <w:rFonts w:ascii="Century Gothic" w:hAnsi="Century Gothic"/>
          <w:sz w:val="20"/>
          <w:lang w:val="nl-NL"/>
        </w:rPr>
        <w:tab/>
      </w:r>
      <w:r w:rsidR="00795E46">
        <w:rPr>
          <w:rFonts w:ascii="Century Gothic" w:hAnsi="Century Gothic"/>
          <w:sz w:val="20"/>
          <w:lang w:val="nl-NL"/>
        </w:rPr>
        <w:tab/>
      </w:r>
      <w:r w:rsidR="002661CA" w:rsidRPr="00F61496">
        <w:rPr>
          <w:rFonts w:ascii="Century Gothic" w:hAnsi="Century Gothic"/>
          <w:sz w:val="20"/>
          <w:lang w:val="nl-NL"/>
        </w:rPr>
        <w:tab/>
      </w:r>
      <w:r w:rsidR="002661CA" w:rsidRPr="00F61496">
        <w:rPr>
          <w:rFonts w:ascii="Century Gothic" w:hAnsi="Century Gothic"/>
          <w:sz w:val="20"/>
          <w:lang w:val="nl-NL"/>
        </w:rPr>
        <w:tab/>
      </w:r>
    </w:p>
    <w:p w14:paraId="6FCA0940" w14:textId="395262F1" w:rsidR="002661CA" w:rsidRPr="00F61496" w:rsidRDefault="00795E46" w:rsidP="002661CA">
      <w:pPr>
        <w:pStyle w:val="Standaard1"/>
        <w:tabs>
          <w:tab w:val="left" w:pos="-1440"/>
          <w:tab w:val="left" w:pos="-720"/>
        </w:tabs>
        <w:rPr>
          <w:rFonts w:ascii="Century Gothic" w:hAnsi="Century Gothic"/>
          <w:sz w:val="20"/>
          <w:lang w:val="nl-NL"/>
        </w:rPr>
      </w:pPr>
      <w:r>
        <w:rPr>
          <w:rFonts w:ascii="Century Gothic" w:hAnsi="Century Gothic"/>
          <w:sz w:val="20"/>
          <w:lang w:val="nl-NL"/>
        </w:rPr>
        <w:t>Einde</w:t>
      </w:r>
      <w:r>
        <w:rPr>
          <w:rFonts w:ascii="Century Gothic" w:hAnsi="Century Gothic"/>
          <w:sz w:val="20"/>
          <w:lang w:val="nl-NL"/>
        </w:rPr>
        <w:tab/>
      </w:r>
      <w:r>
        <w:rPr>
          <w:rFonts w:ascii="Century Gothic" w:hAnsi="Century Gothic"/>
          <w:sz w:val="20"/>
          <w:lang w:val="nl-NL"/>
        </w:rPr>
        <w:tab/>
        <w:t>1</w:t>
      </w:r>
      <w:r w:rsidR="00B24DC5">
        <w:rPr>
          <w:rFonts w:ascii="Century Gothic" w:hAnsi="Century Gothic"/>
          <w:sz w:val="20"/>
          <w:lang w:val="nl-NL"/>
        </w:rPr>
        <w:t>0.</w:t>
      </w:r>
      <w:r w:rsidR="006161D9">
        <w:rPr>
          <w:rFonts w:ascii="Century Gothic" w:hAnsi="Century Gothic"/>
          <w:sz w:val="20"/>
          <w:lang w:val="nl-NL"/>
        </w:rPr>
        <w:t>5</w:t>
      </w:r>
      <w:r w:rsidR="004675B5">
        <w:rPr>
          <w:rFonts w:ascii="Century Gothic" w:hAnsi="Century Gothic"/>
          <w:sz w:val="20"/>
          <w:lang w:val="nl-NL"/>
        </w:rPr>
        <w:t>5</w:t>
      </w:r>
      <w:r>
        <w:rPr>
          <w:rFonts w:ascii="Century Gothic" w:hAnsi="Century Gothic"/>
          <w:sz w:val="20"/>
          <w:lang w:val="nl-NL"/>
        </w:rPr>
        <w:tab/>
      </w:r>
      <w:r>
        <w:rPr>
          <w:rFonts w:ascii="Century Gothic" w:hAnsi="Century Gothic"/>
          <w:sz w:val="20"/>
          <w:lang w:val="nl-NL"/>
        </w:rPr>
        <w:tab/>
        <w:t>1</w:t>
      </w:r>
      <w:r w:rsidR="005646C9">
        <w:rPr>
          <w:rFonts w:ascii="Century Gothic" w:hAnsi="Century Gothic"/>
          <w:sz w:val="20"/>
          <w:lang w:val="nl-NL"/>
        </w:rPr>
        <w:t>3.</w:t>
      </w:r>
      <w:r w:rsidR="004675B5">
        <w:rPr>
          <w:rFonts w:ascii="Century Gothic" w:hAnsi="Century Gothic"/>
          <w:sz w:val="20"/>
          <w:lang w:val="nl-NL"/>
        </w:rPr>
        <w:t>10</w:t>
      </w:r>
      <w:r>
        <w:rPr>
          <w:rFonts w:ascii="Century Gothic" w:hAnsi="Century Gothic"/>
          <w:sz w:val="20"/>
          <w:lang w:val="nl-NL"/>
        </w:rPr>
        <w:tab/>
      </w:r>
      <w:r>
        <w:rPr>
          <w:rFonts w:ascii="Century Gothic" w:hAnsi="Century Gothic"/>
          <w:sz w:val="20"/>
          <w:lang w:val="nl-NL"/>
        </w:rPr>
        <w:tab/>
      </w:r>
      <w:r w:rsidR="002661CA" w:rsidRPr="00F61496">
        <w:rPr>
          <w:rFonts w:ascii="Century Gothic" w:hAnsi="Century Gothic"/>
          <w:sz w:val="20"/>
          <w:lang w:val="nl-NL"/>
        </w:rPr>
        <w:tab/>
      </w:r>
      <w:r w:rsidR="002661CA" w:rsidRPr="00F61496">
        <w:rPr>
          <w:rFonts w:ascii="Century Gothic" w:hAnsi="Century Gothic"/>
          <w:sz w:val="20"/>
          <w:lang w:val="nl-NL"/>
        </w:rPr>
        <w:tab/>
      </w:r>
    </w:p>
    <w:p w14:paraId="4754F9D7" w14:textId="77777777" w:rsidR="0070706E" w:rsidRPr="002661CA" w:rsidRDefault="0070706E" w:rsidP="00446528">
      <w:pPr>
        <w:pStyle w:val="Standaard1"/>
        <w:tabs>
          <w:tab w:val="left" w:pos="-1440"/>
          <w:tab w:val="left" w:pos="-720"/>
        </w:tabs>
        <w:rPr>
          <w:rFonts w:ascii="Century Gothic" w:hAnsi="Century Gothic"/>
          <w:b/>
          <w:sz w:val="20"/>
          <w:lang w:val="nl-NL"/>
        </w:rPr>
      </w:pPr>
    </w:p>
    <w:p w14:paraId="524A03A9" w14:textId="2AAA16C3" w:rsidR="000E0081" w:rsidRDefault="000E0081" w:rsidP="000E0081">
      <w:pPr>
        <w:rPr>
          <w:rFonts w:ascii="Century Gothic" w:hAnsi="Century Gothic"/>
          <w:spacing w:val="0"/>
        </w:rPr>
      </w:pPr>
      <w:r>
        <w:rPr>
          <w:rFonts w:ascii="Century Gothic" w:hAnsi="Century Gothic"/>
        </w:rPr>
        <w:t xml:space="preserve">Voor het Rayonkampioenschap wordt er nog per geboortejaar een PUPIL 1/2/3-klassement bijgehouden. De turnster die na 3 wedstrijden het hoogste totaal heeft (is dus pas na de allerlaatste wedstrijd op de </w:t>
      </w:r>
      <w:r w:rsidR="00113EB5">
        <w:rPr>
          <w:rFonts w:ascii="Century Gothic" w:hAnsi="Century Gothic"/>
        </w:rPr>
        <w:t>Finaledag</w:t>
      </w:r>
      <w:r>
        <w:rPr>
          <w:rFonts w:ascii="Century Gothic" w:hAnsi="Century Gothic"/>
        </w:rPr>
        <w:t xml:space="preserve"> bekend), wordt Rayonkampioen.</w:t>
      </w:r>
    </w:p>
    <w:p w14:paraId="410E2D19" w14:textId="77777777" w:rsidR="000E0081" w:rsidRDefault="000E0081" w:rsidP="005461B6">
      <w:pPr>
        <w:pStyle w:val="Koptekst"/>
        <w:rPr>
          <w:rFonts w:ascii="Century Gothic" w:hAnsi="Century Gothic"/>
          <w:szCs w:val="20"/>
          <w:u w:val="single"/>
        </w:rPr>
      </w:pPr>
    </w:p>
    <w:p w14:paraId="52DA3706" w14:textId="4ABF9115" w:rsidR="000E0081" w:rsidRDefault="000E0081" w:rsidP="000E0081">
      <w:pPr>
        <w:rPr>
          <w:rFonts w:ascii="Century Gothic" w:hAnsi="Century Gothic"/>
        </w:rPr>
      </w:pPr>
      <w:r>
        <w:rPr>
          <w:rFonts w:ascii="Century Gothic" w:hAnsi="Century Gothic"/>
        </w:rPr>
        <w:t>Na de laatste poulewedstrijd kan pas de Rayonkampioen uitgereikt worden. Per geboortejaar wordt de titel en de bijbehorende prijs uitgereikt. Het is dus mogelijk dat een turnster nog moet wachten op deze prijsuitreiking (maar die inschatting kan je zelf wel maken a.d.h.v. het tussenklassement en de uitslag van de laatst geturnde ronde).</w:t>
      </w:r>
    </w:p>
    <w:p w14:paraId="322DADAB" w14:textId="1D6C4733" w:rsidR="000E0081" w:rsidRDefault="000E0081" w:rsidP="000E0081">
      <w:pPr>
        <w:rPr>
          <w:rFonts w:ascii="Century Gothic" w:hAnsi="Century Gothic"/>
        </w:rPr>
      </w:pPr>
    </w:p>
    <w:p w14:paraId="21376CA5" w14:textId="528EDE0E" w:rsidR="005461B6" w:rsidRPr="00566D28" w:rsidRDefault="000E0081" w:rsidP="00566D28">
      <w:pPr>
        <w:rPr>
          <w:rFonts w:ascii="Century Gothic" w:hAnsi="Century Gothic"/>
          <w:spacing w:val="0"/>
        </w:rPr>
      </w:pPr>
      <w:r>
        <w:rPr>
          <w:rFonts w:ascii="Century Gothic" w:hAnsi="Century Gothic"/>
        </w:rPr>
        <w:t xml:space="preserve">Voor de bovenbouw is er per niveau ook een </w:t>
      </w:r>
      <w:r w:rsidR="00566D28">
        <w:rPr>
          <w:rFonts w:ascii="Century Gothic" w:hAnsi="Century Gothic"/>
        </w:rPr>
        <w:t>R</w:t>
      </w:r>
      <w:r>
        <w:rPr>
          <w:rFonts w:ascii="Century Gothic" w:hAnsi="Century Gothic"/>
        </w:rPr>
        <w:t xml:space="preserve">ayonkampioen, deze wordt direct na de geturnde wedstrijd bekend gemaakt tijdens de prijsuitreiking. </w:t>
      </w:r>
      <w:r>
        <w:rPr>
          <w:rFonts w:ascii="Century Gothic" w:hAnsi="Century Gothic"/>
          <w:u w:val="single"/>
        </w:rPr>
        <w:br/>
      </w:r>
      <w:r>
        <w:rPr>
          <w:rFonts w:ascii="Century Gothic" w:hAnsi="Century Gothic"/>
          <w:u w:val="single"/>
        </w:rPr>
        <w:br/>
      </w:r>
      <w:r w:rsidR="005461B6">
        <w:rPr>
          <w:rFonts w:ascii="Century Gothic" w:hAnsi="Century Gothic"/>
          <w:u w:val="single"/>
        </w:rPr>
        <w:t>Juryzaken</w:t>
      </w:r>
      <w:r w:rsidR="005461B6" w:rsidRPr="002661CA">
        <w:rPr>
          <w:rFonts w:ascii="Century Gothic" w:hAnsi="Century Gothic"/>
        </w:rPr>
        <w:t xml:space="preserve"> </w:t>
      </w:r>
    </w:p>
    <w:p w14:paraId="4366E5F6" w14:textId="239EB4F5" w:rsidR="00C44768" w:rsidRDefault="00C44768" w:rsidP="005461B6">
      <w:pPr>
        <w:pStyle w:val="Geenafstand"/>
        <w:numPr>
          <w:ilvl w:val="0"/>
          <w:numId w:val="16"/>
        </w:numPr>
        <w:rPr>
          <w:rFonts w:ascii="Century Gothic" w:hAnsi="Century Gothic"/>
          <w:sz w:val="20"/>
          <w:szCs w:val="20"/>
        </w:rPr>
      </w:pPr>
      <w:r>
        <w:rPr>
          <w:rFonts w:ascii="Century Gothic" w:hAnsi="Century Gothic"/>
          <w:sz w:val="20"/>
          <w:szCs w:val="20"/>
        </w:rPr>
        <w:t xml:space="preserve">Juryleden voor de derde competitie moeten uiterlijk 5 maart opgegeven worden via </w:t>
      </w:r>
      <w:hyperlink r:id="rId10" w:history="1">
        <w:r w:rsidRPr="00DE01C4">
          <w:rPr>
            <w:rStyle w:val="Hyperlink"/>
            <w:rFonts w:ascii="Century Gothic" w:hAnsi="Century Gothic"/>
            <w:sz w:val="20"/>
            <w:szCs w:val="20"/>
          </w:rPr>
          <w:t>juryzaken@turnrayonZW.nl</w:t>
        </w:r>
      </w:hyperlink>
      <w:r>
        <w:rPr>
          <w:rFonts w:ascii="Century Gothic" w:hAnsi="Century Gothic"/>
          <w:sz w:val="20"/>
          <w:szCs w:val="20"/>
        </w:rPr>
        <w:t xml:space="preserve">. </w:t>
      </w:r>
    </w:p>
    <w:p w14:paraId="41F4F9AA" w14:textId="46EE6A0A" w:rsidR="007C1B6D" w:rsidRDefault="005461B6" w:rsidP="005461B6">
      <w:pPr>
        <w:pStyle w:val="Geenafstand"/>
        <w:numPr>
          <w:ilvl w:val="0"/>
          <w:numId w:val="16"/>
        </w:numPr>
        <w:rPr>
          <w:rFonts w:ascii="Century Gothic" w:hAnsi="Century Gothic"/>
          <w:sz w:val="20"/>
          <w:szCs w:val="20"/>
        </w:rPr>
      </w:pPr>
      <w:r w:rsidRPr="00D62949">
        <w:rPr>
          <w:rFonts w:ascii="Century Gothic" w:hAnsi="Century Gothic"/>
          <w:sz w:val="20"/>
          <w:szCs w:val="20"/>
        </w:rPr>
        <w:t xml:space="preserve">Wij gaan er vanuit dat alle </w:t>
      </w:r>
      <w:r w:rsidRPr="009C4336">
        <w:rPr>
          <w:rFonts w:ascii="Century Gothic" w:hAnsi="Century Gothic"/>
          <w:sz w:val="20"/>
          <w:szCs w:val="20"/>
        </w:rPr>
        <w:t>juryleden door</w:t>
      </w:r>
      <w:r>
        <w:rPr>
          <w:rFonts w:ascii="Century Gothic" w:hAnsi="Century Gothic"/>
          <w:sz w:val="20"/>
          <w:szCs w:val="20"/>
        </w:rPr>
        <w:t xml:space="preserve"> de verenigingen op de hoogte worden gehouden</w:t>
      </w:r>
      <w:r w:rsidRPr="009C4336">
        <w:rPr>
          <w:rFonts w:ascii="Century Gothic" w:hAnsi="Century Gothic"/>
          <w:sz w:val="20"/>
          <w:szCs w:val="20"/>
        </w:rPr>
        <w:t xml:space="preserve"> van de juiste oefenstof en informatie.</w:t>
      </w:r>
      <w:r w:rsidR="007C1B6D">
        <w:rPr>
          <w:rFonts w:ascii="Century Gothic" w:hAnsi="Century Gothic"/>
          <w:sz w:val="20"/>
          <w:szCs w:val="20"/>
        </w:rPr>
        <w:t xml:space="preserve"> </w:t>
      </w:r>
      <w:r w:rsidR="007C1B6D" w:rsidRPr="007C1B6D">
        <w:rPr>
          <w:rFonts w:ascii="Century Gothic" w:hAnsi="Century Gothic"/>
          <w:b/>
          <w:bCs/>
          <w:sz w:val="20"/>
          <w:szCs w:val="20"/>
        </w:rPr>
        <w:t>Enkele juryleden waren op de eerste competitie niet in het bezit van de laatste versie van de oefenstof!</w:t>
      </w:r>
      <w:r w:rsidRPr="009C4336">
        <w:rPr>
          <w:rFonts w:ascii="Century Gothic" w:hAnsi="Century Gothic"/>
          <w:sz w:val="20"/>
          <w:szCs w:val="20"/>
        </w:rPr>
        <w:t xml:space="preserve"> </w:t>
      </w:r>
    </w:p>
    <w:p w14:paraId="664FA824" w14:textId="0B046074" w:rsidR="005461B6" w:rsidRPr="009C4336" w:rsidRDefault="00CF366B" w:rsidP="005461B6">
      <w:pPr>
        <w:pStyle w:val="Geenafstand"/>
        <w:numPr>
          <w:ilvl w:val="0"/>
          <w:numId w:val="16"/>
        </w:numPr>
        <w:rPr>
          <w:rFonts w:ascii="Century Gothic" w:hAnsi="Century Gothic"/>
          <w:sz w:val="20"/>
          <w:szCs w:val="20"/>
        </w:rPr>
      </w:pPr>
      <w:r w:rsidRPr="00CF366B">
        <w:rPr>
          <w:rFonts w:ascii="Century Gothic" w:hAnsi="Century Gothic"/>
          <w:b/>
          <w:bCs/>
          <w:sz w:val="20"/>
          <w:szCs w:val="20"/>
        </w:rPr>
        <w:t>(Denk ook aan de bijscholing voor de TD2 juryleden!)</w:t>
      </w:r>
    </w:p>
    <w:p w14:paraId="1875EFA8" w14:textId="494ED24B" w:rsidR="005461B6" w:rsidRPr="002661CA" w:rsidRDefault="005461B6" w:rsidP="005461B6">
      <w:pPr>
        <w:pStyle w:val="Koptekst"/>
        <w:numPr>
          <w:ilvl w:val="0"/>
          <w:numId w:val="16"/>
        </w:numPr>
        <w:rPr>
          <w:rFonts w:ascii="Century Gothic" w:hAnsi="Century Gothic"/>
          <w:sz w:val="20"/>
          <w:szCs w:val="20"/>
        </w:rPr>
      </w:pPr>
      <w:r w:rsidRPr="002661CA">
        <w:rPr>
          <w:rFonts w:ascii="Century Gothic" w:hAnsi="Century Gothic"/>
          <w:sz w:val="20"/>
          <w:szCs w:val="20"/>
        </w:rPr>
        <w:t>Mochten er nog mensen zijn die willen schaduw-jureren (=bij een jurytafel meekijken / mee oefenen, maar het mag de wedstrijd niet ophouden), dan kunnen zij zich aanmelden/opgeven voor een wedstrijd bij  (</w:t>
      </w:r>
      <w:hyperlink r:id="rId11" w:history="1">
        <w:r w:rsidRPr="002661CA">
          <w:rPr>
            <w:rStyle w:val="Hyperlink"/>
            <w:rFonts w:ascii="Century Gothic" w:hAnsi="Century Gothic"/>
            <w:sz w:val="20"/>
            <w:szCs w:val="20"/>
          </w:rPr>
          <w:t>juryzaken@turnrayonZW.nl</w:t>
        </w:r>
      </w:hyperlink>
      <w:r w:rsidRPr="002661CA">
        <w:rPr>
          <w:rFonts w:ascii="Century Gothic" w:hAnsi="Century Gothic"/>
          <w:sz w:val="20"/>
          <w:szCs w:val="20"/>
        </w:rPr>
        <w:t>).</w:t>
      </w:r>
    </w:p>
    <w:p w14:paraId="7F77CC91" w14:textId="77777777" w:rsidR="005461B6" w:rsidRDefault="005461B6" w:rsidP="00446528">
      <w:pPr>
        <w:pStyle w:val="Koptekst"/>
        <w:rPr>
          <w:rFonts w:ascii="Century Gothic" w:hAnsi="Century Gothic"/>
          <w:sz w:val="20"/>
          <w:szCs w:val="20"/>
        </w:rPr>
      </w:pPr>
    </w:p>
    <w:p w14:paraId="31EFD8A4" w14:textId="77777777" w:rsidR="002B638D" w:rsidRPr="002661CA" w:rsidRDefault="002B638D" w:rsidP="00446528">
      <w:pPr>
        <w:pStyle w:val="Koptekst"/>
        <w:rPr>
          <w:rFonts w:ascii="Century Gothic" w:hAnsi="Century Gothic"/>
          <w:sz w:val="20"/>
          <w:szCs w:val="20"/>
        </w:rPr>
      </w:pPr>
    </w:p>
    <w:p w14:paraId="5956D47B" w14:textId="4AC5A155" w:rsidR="00BB25D2" w:rsidRPr="002661CA" w:rsidRDefault="00BB25D2" w:rsidP="00446528">
      <w:pPr>
        <w:pStyle w:val="Koptekst"/>
        <w:rPr>
          <w:rFonts w:ascii="Century Gothic" w:hAnsi="Century Gothic"/>
          <w:sz w:val="20"/>
          <w:szCs w:val="20"/>
        </w:rPr>
      </w:pPr>
      <w:r w:rsidRPr="002661CA">
        <w:rPr>
          <w:rFonts w:ascii="Century Gothic" w:hAnsi="Century Gothic"/>
          <w:sz w:val="20"/>
          <w:szCs w:val="20"/>
        </w:rPr>
        <w:t>Wij hopen op een gezellig</w:t>
      </w:r>
      <w:r w:rsidR="007C1B6D">
        <w:rPr>
          <w:rFonts w:ascii="Century Gothic" w:hAnsi="Century Gothic"/>
          <w:sz w:val="20"/>
          <w:szCs w:val="20"/>
        </w:rPr>
        <w:t xml:space="preserve">e, sportieve </w:t>
      </w:r>
      <w:r w:rsidR="00566D28">
        <w:rPr>
          <w:rFonts w:ascii="Century Gothic" w:hAnsi="Century Gothic"/>
          <w:sz w:val="20"/>
          <w:szCs w:val="20"/>
        </w:rPr>
        <w:t>derde</w:t>
      </w:r>
      <w:r w:rsidR="007C1B6D">
        <w:rPr>
          <w:rFonts w:ascii="Century Gothic" w:hAnsi="Century Gothic"/>
          <w:sz w:val="20"/>
          <w:szCs w:val="20"/>
        </w:rPr>
        <w:t xml:space="preserve"> ronde.</w:t>
      </w:r>
    </w:p>
    <w:p w14:paraId="732268C5" w14:textId="77777777" w:rsidR="00446528" w:rsidRPr="002661CA" w:rsidRDefault="00446528" w:rsidP="00446528">
      <w:pPr>
        <w:pStyle w:val="Koptekst"/>
        <w:rPr>
          <w:rFonts w:ascii="Century Gothic" w:hAnsi="Century Gothic"/>
          <w:sz w:val="20"/>
          <w:szCs w:val="20"/>
        </w:rPr>
      </w:pPr>
    </w:p>
    <w:p w14:paraId="0A1A3199" w14:textId="77777777" w:rsidR="00323526" w:rsidRPr="002661CA" w:rsidRDefault="00BB25D2" w:rsidP="00446528">
      <w:pPr>
        <w:pStyle w:val="Koptekst"/>
        <w:rPr>
          <w:rFonts w:ascii="Century Gothic" w:hAnsi="Century Gothic"/>
          <w:sz w:val="20"/>
          <w:szCs w:val="20"/>
        </w:rPr>
      </w:pPr>
      <w:r w:rsidRPr="002661CA">
        <w:rPr>
          <w:rFonts w:ascii="Century Gothic" w:hAnsi="Century Gothic"/>
          <w:sz w:val="20"/>
          <w:szCs w:val="20"/>
        </w:rPr>
        <w:t>Met vriendelijke groeten namens de Rayoncommissie Zaanstreek/Waterland,</w:t>
      </w:r>
    </w:p>
    <w:p w14:paraId="29ED80F1" w14:textId="77777777" w:rsidR="00BB25D2" w:rsidRPr="002661CA" w:rsidRDefault="00BB25D2" w:rsidP="00446528">
      <w:pPr>
        <w:pStyle w:val="Koptekst"/>
        <w:rPr>
          <w:rFonts w:ascii="Century Gothic" w:hAnsi="Century Gothic"/>
          <w:sz w:val="20"/>
          <w:szCs w:val="20"/>
        </w:rPr>
      </w:pPr>
    </w:p>
    <w:p w14:paraId="17786689" w14:textId="5139167E" w:rsidR="00BB25D2" w:rsidRPr="002661CA" w:rsidRDefault="00795E46" w:rsidP="00446528">
      <w:pPr>
        <w:pStyle w:val="Koptekst"/>
        <w:rPr>
          <w:rFonts w:ascii="Century Gothic" w:hAnsi="Century Gothic"/>
          <w:sz w:val="20"/>
          <w:szCs w:val="20"/>
        </w:rPr>
      </w:pPr>
      <w:r>
        <w:rPr>
          <w:rFonts w:ascii="Century Gothic" w:hAnsi="Century Gothic"/>
          <w:sz w:val="20"/>
          <w:szCs w:val="20"/>
        </w:rPr>
        <w:t>Hanny van den Dobbelsteen</w:t>
      </w:r>
      <w:r w:rsidR="006E2EDF" w:rsidRPr="002661CA">
        <w:rPr>
          <w:rFonts w:ascii="Century Gothic" w:hAnsi="Century Gothic"/>
          <w:sz w:val="20"/>
          <w:szCs w:val="20"/>
        </w:rPr>
        <w:t xml:space="preserve"> en Anke </w:t>
      </w:r>
      <w:r w:rsidR="00CF366B">
        <w:rPr>
          <w:rFonts w:ascii="Century Gothic" w:hAnsi="Century Gothic"/>
          <w:sz w:val="20"/>
          <w:szCs w:val="20"/>
        </w:rPr>
        <w:t>de Kruijf</w:t>
      </w:r>
    </w:p>
    <w:p w14:paraId="3AA78BEE" w14:textId="5A37FE65" w:rsidR="00D45C76" w:rsidRDefault="00000000" w:rsidP="00446528">
      <w:pPr>
        <w:pStyle w:val="Koptekst"/>
        <w:rPr>
          <w:rFonts w:ascii="Century Gothic" w:hAnsi="Century Gothic"/>
          <w:sz w:val="20"/>
          <w:szCs w:val="20"/>
        </w:rPr>
      </w:pPr>
      <w:hyperlink r:id="rId12" w:history="1">
        <w:r w:rsidR="00BB25D2" w:rsidRPr="002661CA">
          <w:rPr>
            <w:rStyle w:val="Hyperlink"/>
            <w:rFonts w:ascii="Century Gothic" w:hAnsi="Century Gothic"/>
            <w:sz w:val="20"/>
            <w:szCs w:val="20"/>
          </w:rPr>
          <w:t>wedstrijdzaken@turnrayonZW.nl</w:t>
        </w:r>
      </w:hyperlink>
      <w:r w:rsidR="00BB25D2" w:rsidRPr="002661CA">
        <w:rPr>
          <w:rFonts w:ascii="Century Gothic" w:hAnsi="Century Gothic"/>
          <w:sz w:val="20"/>
          <w:szCs w:val="20"/>
        </w:rPr>
        <w:t xml:space="preserve"> </w:t>
      </w:r>
    </w:p>
    <w:p w14:paraId="31275471" w14:textId="77777777" w:rsidR="00113EB5" w:rsidRDefault="00113EB5" w:rsidP="00446528">
      <w:pPr>
        <w:pStyle w:val="Koptekst"/>
        <w:rPr>
          <w:rFonts w:ascii="Century Gothic" w:hAnsi="Century Gothic"/>
          <w:sz w:val="20"/>
          <w:szCs w:val="20"/>
        </w:rPr>
      </w:pPr>
    </w:p>
    <w:p w14:paraId="5B8A6970" w14:textId="67FBC7D3" w:rsidR="00D45C76" w:rsidRDefault="00D45C76" w:rsidP="00446528">
      <w:pPr>
        <w:pStyle w:val="Koptekst"/>
        <w:rPr>
          <w:rFonts w:ascii="Century Gothic" w:hAnsi="Century Gothic"/>
          <w:sz w:val="20"/>
          <w:szCs w:val="20"/>
        </w:rPr>
      </w:pPr>
    </w:p>
    <w:p w14:paraId="412DD733" w14:textId="4D6E97FC" w:rsidR="00D45C76" w:rsidRDefault="00D45C76" w:rsidP="00446528">
      <w:pPr>
        <w:pStyle w:val="Koptekst"/>
        <w:rPr>
          <w:rFonts w:ascii="Century Gothic" w:hAnsi="Century Gothic"/>
          <w:sz w:val="20"/>
          <w:szCs w:val="20"/>
        </w:rPr>
      </w:pPr>
      <w:r>
        <w:rPr>
          <w:rFonts w:ascii="Century Gothic" w:hAnsi="Century Gothic"/>
          <w:sz w:val="20"/>
          <w:szCs w:val="20"/>
        </w:rPr>
        <w:t>Voorbeeld voor de muziek</w:t>
      </w:r>
    </w:p>
    <w:p w14:paraId="22DA79E4" w14:textId="20A4362B" w:rsidR="00D45C76" w:rsidRPr="002661CA" w:rsidRDefault="00D45C76" w:rsidP="00446528">
      <w:pPr>
        <w:pStyle w:val="Koptekst"/>
        <w:rPr>
          <w:rFonts w:ascii="Century Gothic" w:hAnsi="Century Gothic"/>
          <w:sz w:val="20"/>
          <w:szCs w:val="20"/>
        </w:rPr>
      </w:pPr>
      <w:r>
        <w:rPr>
          <w:rFonts w:ascii="Century Gothic" w:hAnsi="Century Gothic"/>
          <w:noProof/>
          <w:sz w:val="20"/>
          <w:szCs w:val="20"/>
        </w:rPr>
        <w:drawing>
          <wp:inline distT="0" distB="0" distL="0" distR="0" wp14:anchorId="05FD4810" wp14:editId="1BE7A4A6">
            <wp:extent cx="5753100" cy="18669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1866900"/>
                    </a:xfrm>
                    <a:prstGeom prst="rect">
                      <a:avLst/>
                    </a:prstGeom>
                    <a:noFill/>
                    <a:ln>
                      <a:noFill/>
                    </a:ln>
                  </pic:spPr>
                </pic:pic>
              </a:graphicData>
            </a:graphic>
          </wp:inline>
        </w:drawing>
      </w:r>
    </w:p>
    <w:p w14:paraId="4F480CFD" w14:textId="77777777" w:rsidR="00BB25D2" w:rsidRDefault="00BB25D2" w:rsidP="00446528">
      <w:pPr>
        <w:spacing w:line="240" w:lineRule="auto"/>
        <w:rPr>
          <w:rFonts w:ascii="Century Gothic" w:hAnsi="Century Gothic"/>
          <w:spacing w:val="0"/>
          <w:lang w:eastAsia="nl-NL"/>
        </w:rPr>
      </w:pPr>
    </w:p>
    <w:p w14:paraId="123B6207" w14:textId="1D9197CF" w:rsidR="00D45C76" w:rsidRDefault="00D45C76">
      <w:pPr>
        <w:spacing w:line="240" w:lineRule="auto"/>
        <w:rPr>
          <w:rFonts w:ascii="Century Gothic" w:hAnsi="Century Gothic"/>
          <w:b/>
          <w:spacing w:val="0"/>
          <w:lang w:eastAsia="nl-NL"/>
        </w:rPr>
      </w:pPr>
      <w:r>
        <w:rPr>
          <w:rFonts w:ascii="Century Gothic" w:hAnsi="Century Gothic"/>
          <w:b/>
          <w:spacing w:val="0"/>
          <w:lang w:eastAsia="nl-NL"/>
        </w:rPr>
        <w:br w:type="page"/>
      </w:r>
    </w:p>
    <w:p w14:paraId="75798FED" w14:textId="77777777" w:rsidR="007C1B6D" w:rsidRDefault="007C1B6D">
      <w:pPr>
        <w:spacing w:line="240" w:lineRule="auto"/>
        <w:rPr>
          <w:rFonts w:ascii="Century Gothic" w:hAnsi="Century Gothic"/>
          <w:b/>
          <w:spacing w:val="0"/>
          <w:lang w:eastAsia="nl-NL"/>
        </w:rPr>
      </w:pPr>
    </w:p>
    <w:p w14:paraId="5C58ACE9" w14:textId="6E1AB916" w:rsidR="00ED2CE0" w:rsidRPr="00ED2CE0" w:rsidRDefault="00ED2CE0" w:rsidP="00ED2CE0">
      <w:pPr>
        <w:spacing w:line="240" w:lineRule="auto"/>
        <w:rPr>
          <w:rFonts w:ascii="Century Gothic" w:hAnsi="Century Gothic"/>
          <w:b/>
          <w:spacing w:val="0"/>
          <w:lang w:eastAsia="nl-NL"/>
        </w:rPr>
      </w:pPr>
      <w:r w:rsidRPr="00ED2CE0">
        <w:rPr>
          <w:rFonts w:ascii="Century Gothic" w:hAnsi="Century Gothic"/>
          <w:b/>
          <w:spacing w:val="0"/>
          <w:lang w:eastAsia="nl-NL"/>
        </w:rPr>
        <w:t>Routebeschrijving Sporthal de Spatter</w:t>
      </w:r>
      <w:r w:rsidR="00CF366B">
        <w:rPr>
          <w:rFonts w:ascii="Century Gothic" w:hAnsi="Century Gothic"/>
          <w:b/>
          <w:spacing w:val="0"/>
          <w:lang w:eastAsia="nl-NL"/>
        </w:rPr>
        <w:t>:</w:t>
      </w:r>
    </w:p>
    <w:p w14:paraId="50EE5084" w14:textId="77777777" w:rsidR="00ED2CE0" w:rsidRPr="00ED2CE0" w:rsidRDefault="00ED2CE0" w:rsidP="00ED2CE0">
      <w:pPr>
        <w:spacing w:line="240" w:lineRule="auto"/>
        <w:rPr>
          <w:rFonts w:ascii="Century Gothic" w:hAnsi="Century Gothic"/>
          <w:spacing w:val="0"/>
          <w:lang w:eastAsia="nl-NL"/>
        </w:rPr>
      </w:pPr>
    </w:p>
    <w:p w14:paraId="6193CB0B" w14:textId="77777777" w:rsidR="00ED2CE0" w:rsidRPr="00ED2CE0" w:rsidRDefault="00ED2CE0" w:rsidP="00ED2CE0">
      <w:pPr>
        <w:spacing w:line="240" w:lineRule="auto"/>
        <w:rPr>
          <w:rFonts w:ascii="Century Gothic" w:hAnsi="Century Gothic"/>
          <w:spacing w:val="0"/>
          <w:u w:val="single"/>
          <w:lang w:eastAsia="nl-NL"/>
        </w:rPr>
      </w:pPr>
      <w:r w:rsidRPr="00ED2CE0">
        <w:rPr>
          <w:rFonts w:ascii="Century Gothic" w:hAnsi="Century Gothic"/>
          <w:spacing w:val="0"/>
          <w:u w:val="single"/>
          <w:lang w:eastAsia="nl-NL"/>
        </w:rPr>
        <w:t>Vanuit richting Amsterdam (A7/A10)</w:t>
      </w:r>
    </w:p>
    <w:p w14:paraId="7DE13ED5" w14:textId="77777777" w:rsidR="00ED2CE0" w:rsidRPr="00ED2CE0" w:rsidRDefault="00ED2CE0" w:rsidP="00ED2CE0">
      <w:pPr>
        <w:spacing w:line="240" w:lineRule="auto"/>
        <w:rPr>
          <w:rFonts w:ascii="Century Gothic" w:hAnsi="Century Gothic"/>
          <w:spacing w:val="0"/>
          <w:lang w:eastAsia="nl-NL"/>
        </w:rPr>
      </w:pPr>
      <w:r w:rsidRPr="00ED2CE0">
        <w:rPr>
          <w:rFonts w:ascii="Century Gothic" w:hAnsi="Century Gothic"/>
          <w:spacing w:val="0"/>
          <w:lang w:eastAsia="nl-NL"/>
        </w:rPr>
        <w:t>Volg op het knooppunt Zaandam de A8 richting Alkmaar/Beverwijk</w:t>
      </w:r>
    </w:p>
    <w:p w14:paraId="4534696A" w14:textId="77777777" w:rsidR="00ED2CE0" w:rsidRPr="00ED2CE0" w:rsidRDefault="00ED2CE0" w:rsidP="00ED2CE0">
      <w:pPr>
        <w:spacing w:line="240" w:lineRule="auto"/>
        <w:rPr>
          <w:rFonts w:ascii="Century Gothic" w:hAnsi="Century Gothic"/>
          <w:spacing w:val="0"/>
          <w:lang w:eastAsia="nl-NL"/>
        </w:rPr>
      </w:pPr>
      <w:r w:rsidRPr="00ED2CE0">
        <w:rPr>
          <w:rFonts w:ascii="Century Gothic" w:hAnsi="Century Gothic"/>
          <w:spacing w:val="0"/>
          <w:lang w:eastAsia="nl-NL"/>
        </w:rPr>
        <w:t>Sla na 5.7 km rechtsaf (N246 / N8 richting Alkmaar)</w:t>
      </w:r>
    </w:p>
    <w:p w14:paraId="06BCE10D" w14:textId="77777777" w:rsidR="00ED2CE0" w:rsidRPr="00ED2CE0" w:rsidRDefault="00ED2CE0" w:rsidP="00ED2CE0">
      <w:pPr>
        <w:spacing w:line="240" w:lineRule="auto"/>
        <w:rPr>
          <w:rFonts w:ascii="Century Gothic" w:hAnsi="Century Gothic"/>
          <w:spacing w:val="0"/>
          <w:lang w:eastAsia="nl-NL"/>
        </w:rPr>
      </w:pPr>
      <w:r w:rsidRPr="00ED2CE0">
        <w:rPr>
          <w:rFonts w:ascii="Century Gothic" w:hAnsi="Century Gothic"/>
          <w:spacing w:val="0"/>
          <w:lang w:eastAsia="nl-NL"/>
        </w:rPr>
        <w:t>Ga rechtdoor op de Provincialeweg (N246) op richting West-Graftdijk</w:t>
      </w:r>
    </w:p>
    <w:p w14:paraId="17126586" w14:textId="77777777" w:rsidR="00ED2CE0" w:rsidRPr="00ED2CE0" w:rsidRDefault="00ED2CE0" w:rsidP="00ED2CE0">
      <w:pPr>
        <w:spacing w:line="240" w:lineRule="auto"/>
        <w:rPr>
          <w:rFonts w:ascii="Century Gothic" w:hAnsi="Century Gothic"/>
          <w:spacing w:val="0"/>
          <w:lang w:eastAsia="nl-NL"/>
        </w:rPr>
      </w:pPr>
      <w:r w:rsidRPr="00ED2CE0">
        <w:rPr>
          <w:rFonts w:ascii="Century Gothic" w:hAnsi="Century Gothic"/>
          <w:spacing w:val="0"/>
          <w:lang w:eastAsia="nl-NL"/>
        </w:rPr>
        <w:t>Sla de 3e weg rechtsaf = de Ned Benedictweg (N514) op richting Wormer</w:t>
      </w:r>
    </w:p>
    <w:p w14:paraId="37CD8931" w14:textId="77777777" w:rsidR="00ED2CE0" w:rsidRPr="00ED2CE0" w:rsidRDefault="00ED2CE0" w:rsidP="00ED2CE0">
      <w:pPr>
        <w:spacing w:line="240" w:lineRule="auto"/>
        <w:rPr>
          <w:rFonts w:ascii="Century Gothic" w:hAnsi="Century Gothic"/>
          <w:spacing w:val="0"/>
          <w:lang w:eastAsia="nl-NL"/>
        </w:rPr>
      </w:pPr>
      <w:r w:rsidRPr="00ED2CE0">
        <w:rPr>
          <w:rFonts w:ascii="Century Gothic" w:hAnsi="Century Gothic"/>
          <w:spacing w:val="0"/>
          <w:lang w:eastAsia="nl-NL"/>
        </w:rPr>
        <w:t>(****)</w:t>
      </w:r>
    </w:p>
    <w:p w14:paraId="6314E987" w14:textId="77777777" w:rsidR="00ED2CE0" w:rsidRPr="00ED2CE0" w:rsidRDefault="00ED2CE0" w:rsidP="00ED2CE0">
      <w:pPr>
        <w:spacing w:line="240" w:lineRule="auto"/>
        <w:rPr>
          <w:rFonts w:ascii="Century Gothic" w:hAnsi="Century Gothic"/>
          <w:spacing w:val="0"/>
          <w:lang w:eastAsia="nl-NL"/>
        </w:rPr>
      </w:pPr>
      <w:r w:rsidRPr="00ED2CE0">
        <w:rPr>
          <w:rFonts w:ascii="Century Gothic" w:hAnsi="Century Gothic"/>
          <w:spacing w:val="0"/>
          <w:lang w:eastAsia="nl-NL"/>
        </w:rPr>
        <w:t>Neem de derde afslag op de rotonde (de Zandweg)</w:t>
      </w:r>
    </w:p>
    <w:p w14:paraId="344FB9E2" w14:textId="77777777" w:rsidR="00ED2CE0" w:rsidRPr="00ED2CE0" w:rsidRDefault="00ED2CE0" w:rsidP="00ED2CE0">
      <w:pPr>
        <w:spacing w:line="240" w:lineRule="auto"/>
        <w:rPr>
          <w:rFonts w:ascii="Century Gothic" w:hAnsi="Century Gothic"/>
          <w:spacing w:val="0"/>
          <w:lang w:eastAsia="nl-NL"/>
        </w:rPr>
      </w:pPr>
      <w:r w:rsidRPr="00ED2CE0">
        <w:rPr>
          <w:rFonts w:ascii="Century Gothic" w:hAnsi="Century Gothic"/>
          <w:spacing w:val="0"/>
          <w:lang w:eastAsia="nl-NL"/>
        </w:rPr>
        <w:t>Ga na 140 m rechtsaf de Spatterstraat op. Volg na 175 m op de Spatterstraat naar links.</w:t>
      </w:r>
    </w:p>
    <w:p w14:paraId="719AE4C5" w14:textId="77777777" w:rsidR="00ED2CE0" w:rsidRPr="00ED2CE0" w:rsidRDefault="00ED2CE0" w:rsidP="00ED2CE0">
      <w:pPr>
        <w:spacing w:line="240" w:lineRule="auto"/>
        <w:rPr>
          <w:rFonts w:ascii="Century Gothic" w:hAnsi="Century Gothic"/>
          <w:spacing w:val="0"/>
          <w:lang w:eastAsia="nl-NL"/>
        </w:rPr>
      </w:pPr>
      <w:r w:rsidRPr="00ED2CE0">
        <w:rPr>
          <w:rFonts w:ascii="Century Gothic" w:hAnsi="Century Gothic"/>
          <w:spacing w:val="0"/>
          <w:lang w:eastAsia="nl-NL"/>
        </w:rPr>
        <w:t>Na 400 m bent u gearriveerd, de sporthal staat rechts (Spatterstraat 21, 1531DA, Wormer (Wormerland))</w:t>
      </w:r>
    </w:p>
    <w:p w14:paraId="5E475951" w14:textId="77777777" w:rsidR="00ED2CE0" w:rsidRPr="00ED2CE0" w:rsidRDefault="00ED2CE0" w:rsidP="00ED2CE0">
      <w:pPr>
        <w:spacing w:line="240" w:lineRule="auto"/>
        <w:rPr>
          <w:rFonts w:ascii="Century Gothic" w:hAnsi="Century Gothic"/>
          <w:spacing w:val="0"/>
          <w:lang w:eastAsia="nl-NL"/>
        </w:rPr>
      </w:pPr>
    </w:p>
    <w:p w14:paraId="723A6D16" w14:textId="77777777" w:rsidR="00ED2CE0" w:rsidRPr="00ED2CE0" w:rsidRDefault="00ED2CE0" w:rsidP="00ED2CE0">
      <w:pPr>
        <w:spacing w:line="240" w:lineRule="auto"/>
        <w:rPr>
          <w:rFonts w:ascii="Century Gothic" w:hAnsi="Century Gothic"/>
          <w:spacing w:val="0"/>
          <w:u w:val="single"/>
          <w:lang w:eastAsia="nl-NL"/>
        </w:rPr>
      </w:pPr>
      <w:r w:rsidRPr="00ED2CE0">
        <w:rPr>
          <w:rFonts w:ascii="Century Gothic" w:hAnsi="Century Gothic"/>
          <w:spacing w:val="0"/>
          <w:u w:val="single"/>
          <w:lang w:eastAsia="nl-NL"/>
        </w:rPr>
        <w:t>Vanuit richting Alkmaar/De Rijp (N244)</w:t>
      </w:r>
    </w:p>
    <w:p w14:paraId="4677DE14" w14:textId="77777777" w:rsidR="00ED2CE0" w:rsidRPr="00ED2CE0" w:rsidRDefault="00ED2CE0" w:rsidP="00ED2CE0">
      <w:pPr>
        <w:spacing w:line="240" w:lineRule="auto"/>
        <w:rPr>
          <w:rFonts w:ascii="Century Gothic" w:hAnsi="Century Gothic"/>
          <w:spacing w:val="0"/>
          <w:lang w:eastAsia="nl-NL"/>
        </w:rPr>
      </w:pPr>
      <w:r w:rsidRPr="00ED2CE0">
        <w:rPr>
          <w:rFonts w:ascii="Century Gothic" w:hAnsi="Century Gothic"/>
          <w:spacing w:val="0"/>
          <w:lang w:eastAsia="nl-NL"/>
        </w:rPr>
        <w:t>Rijd op de N244.</w:t>
      </w:r>
    </w:p>
    <w:p w14:paraId="7F8F6D1E" w14:textId="77777777" w:rsidR="00ED2CE0" w:rsidRPr="00ED2CE0" w:rsidRDefault="00ED2CE0" w:rsidP="00ED2CE0">
      <w:pPr>
        <w:spacing w:line="240" w:lineRule="auto"/>
        <w:rPr>
          <w:rFonts w:ascii="Century Gothic" w:hAnsi="Century Gothic"/>
          <w:spacing w:val="0"/>
          <w:lang w:eastAsia="nl-NL"/>
        </w:rPr>
      </w:pPr>
      <w:r w:rsidRPr="00ED2CE0">
        <w:rPr>
          <w:rFonts w:ascii="Century Gothic" w:hAnsi="Century Gothic"/>
          <w:spacing w:val="0"/>
          <w:lang w:eastAsia="nl-NL"/>
        </w:rPr>
        <w:t>Ga de Provincialeweg (N246) op richting Krommenie</w:t>
      </w:r>
    </w:p>
    <w:p w14:paraId="3C5A1F85" w14:textId="77777777" w:rsidR="00ED2CE0" w:rsidRPr="00ED2CE0" w:rsidRDefault="00ED2CE0" w:rsidP="00ED2CE0">
      <w:pPr>
        <w:spacing w:line="240" w:lineRule="auto"/>
        <w:rPr>
          <w:rFonts w:ascii="Century Gothic" w:hAnsi="Century Gothic"/>
          <w:spacing w:val="0"/>
          <w:lang w:eastAsia="nl-NL"/>
        </w:rPr>
      </w:pPr>
      <w:r w:rsidRPr="00ED2CE0">
        <w:rPr>
          <w:rFonts w:ascii="Century Gothic" w:hAnsi="Century Gothic"/>
          <w:spacing w:val="0"/>
          <w:lang w:eastAsia="nl-NL"/>
        </w:rPr>
        <w:t>Ga na 6.1 km linksaf  = de Ned Benedictweg (N514) op richting Wormer</w:t>
      </w:r>
    </w:p>
    <w:p w14:paraId="68780276" w14:textId="77777777" w:rsidR="00ED2CE0" w:rsidRPr="00ED2CE0" w:rsidRDefault="00ED2CE0" w:rsidP="00ED2CE0">
      <w:pPr>
        <w:spacing w:line="240" w:lineRule="auto"/>
        <w:rPr>
          <w:rFonts w:ascii="Century Gothic" w:hAnsi="Century Gothic"/>
          <w:spacing w:val="0"/>
          <w:lang w:eastAsia="nl-NL"/>
        </w:rPr>
      </w:pPr>
      <w:r w:rsidRPr="00ED2CE0">
        <w:rPr>
          <w:rFonts w:ascii="Century Gothic" w:hAnsi="Century Gothic"/>
          <w:spacing w:val="0"/>
          <w:lang w:eastAsia="nl-NL"/>
        </w:rPr>
        <w:t>Vervolg vanaf zie bovenstaand (****)</w:t>
      </w:r>
    </w:p>
    <w:p w14:paraId="5F035E34" w14:textId="77777777" w:rsidR="00ED2CE0" w:rsidRPr="00ED2CE0" w:rsidRDefault="00ED2CE0" w:rsidP="00ED2CE0">
      <w:pPr>
        <w:spacing w:line="240" w:lineRule="auto"/>
        <w:rPr>
          <w:rFonts w:ascii="Century Gothic" w:hAnsi="Century Gothic"/>
          <w:spacing w:val="0"/>
          <w:lang w:eastAsia="nl-NL"/>
        </w:rPr>
      </w:pPr>
    </w:p>
    <w:p w14:paraId="1F41DBF7" w14:textId="77777777" w:rsidR="00ED2CE0" w:rsidRPr="00ED2CE0" w:rsidRDefault="00ED2CE0" w:rsidP="00ED2CE0">
      <w:pPr>
        <w:spacing w:line="240" w:lineRule="auto"/>
        <w:rPr>
          <w:rFonts w:ascii="Century Gothic" w:hAnsi="Century Gothic"/>
          <w:spacing w:val="0"/>
          <w:u w:val="single"/>
          <w:lang w:eastAsia="nl-NL"/>
        </w:rPr>
      </w:pPr>
      <w:r w:rsidRPr="00ED2CE0">
        <w:rPr>
          <w:rFonts w:ascii="Century Gothic" w:hAnsi="Century Gothic"/>
          <w:spacing w:val="0"/>
          <w:u w:val="single"/>
          <w:lang w:eastAsia="nl-NL"/>
        </w:rPr>
        <w:t xml:space="preserve">Vanuit richting Beverwijk (A9) </w:t>
      </w:r>
    </w:p>
    <w:p w14:paraId="3CA05BDC" w14:textId="77777777" w:rsidR="00ED2CE0" w:rsidRPr="00ED2CE0" w:rsidRDefault="00ED2CE0" w:rsidP="00ED2CE0">
      <w:pPr>
        <w:spacing w:line="240" w:lineRule="auto"/>
        <w:rPr>
          <w:rFonts w:ascii="Century Gothic" w:hAnsi="Century Gothic"/>
          <w:spacing w:val="0"/>
          <w:lang w:eastAsia="nl-NL"/>
        </w:rPr>
      </w:pPr>
      <w:r w:rsidRPr="00ED2CE0">
        <w:rPr>
          <w:rFonts w:ascii="Century Gothic" w:hAnsi="Century Gothic"/>
          <w:spacing w:val="0"/>
          <w:lang w:eastAsia="nl-NL"/>
        </w:rPr>
        <w:t xml:space="preserve">Neem de afslag Castricum [afslag 10] </w:t>
      </w:r>
    </w:p>
    <w:p w14:paraId="6EF0EB8C" w14:textId="77777777" w:rsidR="00ED2CE0" w:rsidRPr="00ED2CE0" w:rsidRDefault="00ED2CE0" w:rsidP="00ED2CE0">
      <w:pPr>
        <w:spacing w:line="240" w:lineRule="auto"/>
        <w:rPr>
          <w:rFonts w:ascii="Century Gothic" w:hAnsi="Century Gothic"/>
          <w:spacing w:val="0"/>
          <w:lang w:eastAsia="nl-NL"/>
        </w:rPr>
      </w:pPr>
      <w:r w:rsidRPr="00ED2CE0">
        <w:rPr>
          <w:rFonts w:ascii="Century Gothic" w:hAnsi="Century Gothic"/>
          <w:spacing w:val="0"/>
          <w:lang w:eastAsia="nl-NL"/>
        </w:rPr>
        <w:t>Ga linksaf de Provincialeweg (N203, N8) op richting Krommenie</w:t>
      </w:r>
    </w:p>
    <w:p w14:paraId="2B8957E4" w14:textId="77777777" w:rsidR="00ED2CE0" w:rsidRPr="00ED2CE0" w:rsidRDefault="00ED2CE0" w:rsidP="00ED2CE0">
      <w:pPr>
        <w:spacing w:line="240" w:lineRule="auto"/>
        <w:rPr>
          <w:rFonts w:ascii="Century Gothic" w:hAnsi="Century Gothic"/>
          <w:spacing w:val="0"/>
          <w:lang w:eastAsia="nl-NL"/>
        </w:rPr>
      </w:pPr>
      <w:r w:rsidRPr="00ED2CE0">
        <w:rPr>
          <w:rFonts w:ascii="Century Gothic" w:hAnsi="Century Gothic"/>
          <w:spacing w:val="0"/>
          <w:lang w:eastAsia="nl-NL"/>
        </w:rPr>
        <w:t>Ga na 4.7 km linksaf de Provincialeweg (N246) op richting West-Graftdijk</w:t>
      </w:r>
    </w:p>
    <w:p w14:paraId="4EFD8D62" w14:textId="77777777" w:rsidR="00ED2CE0" w:rsidRPr="00ED2CE0" w:rsidRDefault="00ED2CE0" w:rsidP="00ED2CE0">
      <w:pPr>
        <w:spacing w:line="240" w:lineRule="auto"/>
        <w:rPr>
          <w:rFonts w:ascii="Century Gothic" w:hAnsi="Century Gothic"/>
          <w:spacing w:val="0"/>
          <w:lang w:eastAsia="nl-NL"/>
        </w:rPr>
      </w:pPr>
      <w:r w:rsidRPr="00ED2CE0">
        <w:rPr>
          <w:rFonts w:ascii="Century Gothic" w:hAnsi="Century Gothic"/>
          <w:spacing w:val="0"/>
          <w:lang w:eastAsia="nl-NL"/>
        </w:rPr>
        <w:t>Ga rechtdoor op de Provincialeweg (N246) op richting West-Graftdijk</w:t>
      </w:r>
    </w:p>
    <w:p w14:paraId="7025D459" w14:textId="77777777" w:rsidR="00ED2CE0" w:rsidRPr="00ED2CE0" w:rsidRDefault="00ED2CE0" w:rsidP="00ED2CE0">
      <w:pPr>
        <w:spacing w:line="240" w:lineRule="auto"/>
        <w:rPr>
          <w:rFonts w:ascii="Century Gothic" w:hAnsi="Century Gothic"/>
          <w:spacing w:val="0"/>
          <w:lang w:eastAsia="nl-NL"/>
        </w:rPr>
      </w:pPr>
      <w:r w:rsidRPr="00ED2CE0">
        <w:rPr>
          <w:rFonts w:ascii="Century Gothic" w:hAnsi="Century Gothic"/>
          <w:spacing w:val="0"/>
          <w:lang w:eastAsia="nl-NL"/>
        </w:rPr>
        <w:t>Sla de 2e weg rechtsaf = de Ned Benedictweg (N514) op richting Wormer</w:t>
      </w:r>
    </w:p>
    <w:p w14:paraId="7F138089" w14:textId="3F4027D8" w:rsidR="00ED2CE0" w:rsidRPr="002661CA" w:rsidRDefault="00ED2CE0" w:rsidP="00446528">
      <w:pPr>
        <w:spacing w:line="240" w:lineRule="auto"/>
        <w:rPr>
          <w:rFonts w:ascii="Century Gothic" w:hAnsi="Century Gothic"/>
          <w:spacing w:val="0"/>
          <w:lang w:eastAsia="nl-NL"/>
        </w:rPr>
      </w:pPr>
      <w:r w:rsidRPr="00ED2CE0">
        <w:rPr>
          <w:rFonts w:ascii="Century Gothic" w:hAnsi="Century Gothic"/>
          <w:spacing w:val="0"/>
          <w:lang w:eastAsia="nl-NL"/>
        </w:rPr>
        <w:t>Vervolg vanaf zie bovenstaand (****)</w:t>
      </w:r>
    </w:p>
    <w:sectPr w:rsidR="00ED2CE0" w:rsidRPr="002661CA" w:rsidSect="00D45C7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ce Script MT Semi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15BD72"/>
    <w:multiLevelType w:val="hybridMultilevel"/>
    <w:tmpl w:val="1CC53D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E1290"/>
    <w:multiLevelType w:val="hybridMultilevel"/>
    <w:tmpl w:val="A6020A80"/>
    <w:lvl w:ilvl="0" w:tplc="04130001">
      <w:start w:val="2"/>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B6928"/>
    <w:multiLevelType w:val="multilevel"/>
    <w:tmpl w:val="5A866014"/>
    <w:lvl w:ilvl="0">
      <w:start w:val="1"/>
      <w:numFmt w:val="decimal"/>
      <w:pStyle w:val="DEHeading1"/>
      <w:lvlText w:val="%1."/>
      <w:lvlJc w:val="left"/>
      <w:pPr>
        <w:tabs>
          <w:tab w:val="num" w:pos="720"/>
        </w:tabs>
        <w:ind w:left="360" w:hanging="360"/>
      </w:pPr>
      <w:rPr>
        <w:rFonts w:ascii="Comic Sans MS" w:hAnsi="Comic Sans MS" w:hint="default"/>
        <w:color w:val="0000FF"/>
      </w:rPr>
    </w:lvl>
    <w:lvl w:ilvl="1">
      <w:start w:val="1"/>
      <w:numFmt w:val="decimal"/>
      <w:pStyle w:val="DEHeading2"/>
      <w:lvlText w:val="%1.%2."/>
      <w:lvlJc w:val="left"/>
      <w:pPr>
        <w:tabs>
          <w:tab w:val="num" w:pos="1080"/>
        </w:tabs>
        <w:ind w:left="432" w:hanging="432"/>
      </w:pPr>
      <w:rPr>
        <w:rFonts w:ascii="Comic Sans MS" w:hAnsi="Comic Sans MS" w:hint="default"/>
        <w:b/>
      </w:rPr>
    </w:lvl>
    <w:lvl w:ilvl="2">
      <w:start w:val="1"/>
      <w:numFmt w:val="decimal"/>
      <w:lvlText w:val="%1.%2.%3."/>
      <w:lvlJc w:val="left"/>
      <w:pPr>
        <w:tabs>
          <w:tab w:val="num" w:pos="2160"/>
        </w:tabs>
        <w:ind w:left="1224" w:hanging="504"/>
      </w:pPr>
    </w:lvl>
    <w:lvl w:ilvl="3">
      <w:start w:val="1"/>
      <w:numFmt w:val="decimal"/>
      <w:pStyle w:val="DEHeading3"/>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15:restartNumberingAfterBreak="0">
    <w:nsid w:val="165F6419"/>
    <w:multiLevelType w:val="hybridMultilevel"/>
    <w:tmpl w:val="E910BD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55124"/>
    <w:multiLevelType w:val="hybridMultilevel"/>
    <w:tmpl w:val="D8328A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647A2"/>
    <w:multiLevelType w:val="hybridMultilevel"/>
    <w:tmpl w:val="B1F23EC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55E17"/>
    <w:multiLevelType w:val="hybridMultilevel"/>
    <w:tmpl w:val="96B40C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26816"/>
    <w:multiLevelType w:val="hybridMultilevel"/>
    <w:tmpl w:val="61DC9A5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8144B"/>
    <w:multiLevelType w:val="hybridMultilevel"/>
    <w:tmpl w:val="7708F800"/>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3A12EB"/>
    <w:multiLevelType w:val="hybridMultilevel"/>
    <w:tmpl w:val="FCE81B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5C21D3"/>
    <w:multiLevelType w:val="hybridMultilevel"/>
    <w:tmpl w:val="ACF4B5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977549"/>
    <w:multiLevelType w:val="hybridMultilevel"/>
    <w:tmpl w:val="897E0C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8B7C76"/>
    <w:multiLevelType w:val="hybridMultilevel"/>
    <w:tmpl w:val="233860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03ADB"/>
    <w:multiLevelType w:val="hybridMultilevel"/>
    <w:tmpl w:val="809CBE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28A1F9B"/>
    <w:multiLevelType w:val="hybridMultilevel"/>
    <w:tmpl w:val="D05C14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A42691"/>
    <w:multiLevelType w:val="hybridMultilevel"/>
    <w:tmpl w:val="69CE81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F81412"/>
    <w:multiLevelType w:val="multilevel"/>
    <w:tmpl w:val="233860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71694797">
    <w:abstractNumId w:val="2"/>
  </w:num>
  <w:num w:numId="2" w16cid:durableId="1415741264">
    <w:abstractNumId w:val="9"/>
  </w:num>
  <w:num w:numId="3" w16cid:durableId="1410349555">
    <w:abstractNumId w:val="14"/>
  </w:num>
  <w:num w:numId="4" w16cid:durableId="670061704">
    <w:abstractNumId w:val="13"/>
  </w:num>
  <w:num w:numId="5" w16cid:durableId="422845333">
    <w:abstractNumId w:val="0"/>
  </w:num>
  <w:num w:numId="6" w16cid:durableId="412554139">
    <w:abstractNumId w:val="6"/>
  </w:num>
  <w:num w:numId="7" w16cid:durableId="1501579783">
    <w:abstractNumId w:val="3"/>
  </w:num>
  <w:num w:numId="8" w16cid:durableId="1050568362">
    <w:abstractNumId w:val="10"/>
  </w:num>
  <w:num w:numId="9" w16cid:durableId="382757301">
    <w:abstractNumId w:val="11"/>
  </w:num>
  <w:num w:numId="10" w16cid:durableId="800344873">
    <w:abstractNumId w:val="12"/>
  </w:num>
  <w:num w:numId="11" w16cid:durableId="687372903">
    <w:abstractNumId w:val="16"/>
  </w:num>
  <w:num w:numId="12" w16cid:durableId="1460486880">
    <w:abstractNumId w:val="7"/>
  </w:num>
  <w:num w:numId="13" w16cid:durableId="725449777">
    <w:abstractNumId w:val="1"/>
  </w:num>
  <w:num w:numId="14" w16cid:durableId="1849052039">
    <w:abstractNumId w:val="8"/>
  </w:num>
  <w:num w:numId="15" w16cid:durableId="1742945356">
    <w:abstractNumId w:val="5"/>
  </w:num>
  <w:num w:numId="16" w16cid:durableId="168373814">
    <w:abstractNumId w:val="4"/>
  </w:num>
  <w:num w:numId="17" w16cid:durableId="7740541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AB"/>
    <w:rsid w:val="000008F8"/>
    <w:rsid w:val="00003307"/>
    <w:rsid w:val="000037D7"/>
    <w:rsid w:val="00004D1E"/>
    <w:rsid w:val="0000726B"/>
    <w:rsid w:val="000123F7"/>
    <w:rsid w:val="000151ED"/>
    <w:rsid w:val="0001525E"/>
    <w:rsid w:val="000152BB"/>
    <w:rsid w:val="000162E9"/>
    <w:rsid w:val="00020A88"/>
    <w:rsid w:val="00020F60"/>
    <w:rsid w:val="00022B45"/>
    <w:rsid w:val="00026B22"/>
    <w:rsid w:val="000310F4"/>
    <w:rsid w:val="0003169A"/>
    <w:rsid w:val="00031AC1"/>
    <w:rsid w:val="0003776B"/>
    <w:rsid w:val="000377C1"/>
    <w:rsid w:val="00042CB3"/>
    <w:rsid w:val="000430E0"/>
    <w:rsid w:val="00045B13"/>
    <w:rsid w:val="0004785D"/>
    <w:rsid w:val="00050C7C"/>
    <w:rsid w:val="00051E0A"/>
    <w:rsid w:val="00056A2F"/>
    <w:rsid w:val="00060703"/>
    <w:rsid w:val="00061282"/>
    <w:rsid w:val="00062817"/>
    <w:rsid w:val="000650BD"/>
    <w:rsid w:val="000719E9"/>
    <w:rsid w:val="00071BE5"/>
    <w:rsid w:val="0007205B"/>
    <w:rsid w:val="000768ED"/>
    <w:rsid w:val="00080441"/>
    <w:rsid w:val="0008359A"/>
    <w:rsid w:val="00085870"/>
    <w:rsid w:val="0009086E"/>
    <w:rsid w:val="000910FC"/>
    <w:rsid w:val="00093AF5"/>
    <w:rsid w:val="00097618"/>
    <w:rsid w:val="000A19A6"/>
    <w:rsid w:val="000A5060"/>
    <w:rsid w:val="000A5449"/>
    <w:rsid w:val="000A5644"/>
    <w:rsid w:val="000B23D0"/>
    <w:rsid w:val="000B3321"/>
    <w:rsid w:val="000B616B"/>
    <w:rsid w:val="000B67DB"/>
    <w:rsid w:val="000B6DF8"/>
    <w:rsid w:val="000B7584"/>
    <w:rsid w:val="000C348B"/>
    <w:rsid w:val="000C43CA"/>
    <w:rsid w:val="000C4695"/>
    <w:rsid w:val="000C4E68"/>
    <w:rsid w:val="000C647A"/>
    <w:rsid w:val="000C6867"/>
    <w:rsid w:val="000D3208"/>
    <w:rsid w:val="000D3478"/>
    <w:rsid w:val="000D4C19"/>
    <w:rsid w:val="000D59B8"/>
    <w:rsid w:val="000E0081"/>
    <w:rsid w:val="000E00E1"/>
    <w:rsid w:val="000E2359"/>
    <w:rsid w:val="000E3B36"/>
    <w:rsid w:val="000E4F77"/>
    <w:rsid w:val="000E6C2E"/>
    <w:rsid w:val="000E77AD"/>
    <w:rsid w:val="000F0DFB"/>
    <w:rsid w:val="000F40AA"/>
    <w:rsid w:val="000F45D4"/>
    <w:rsid w:val="000F64C4"/>
    <w:rsid w:val="000F7100"/>
    <w:rsid w:val="000F7EA9"/>
    <w:rsid w:val="00100DC0"/>
    <w:rsid w:val="00102E21"/>
    <w:rsid w:val="0010525D"/>
    <w:rsid w:val="00110E18"/>
    <w:rsid w:val="00112E94"/>
    <w:rsid w:val="00113EB5"/>
    <w:rsid w:val="00114DEF"/>
    <w:rsid w:val="00120011"/>
    <w:rsid w:val="0012090A"/>
    <w:rsid w:val="00121152"/>
    <w:rsid w:val="001211A6"/>
    <w:rsid w:val="001234B9"/>
    <w:rsid w:val="001258B6"/>
    <w:rsid w:val="0013167D"/>
    <w:rsid w:val="00131F5C"/>
    <w:rsid w:val="00132D17"/>
    <w:rsid w:val="00134324"/>
    <w:rsid w:val="0013595A"/>
    <w:rsid w:val="00135AFA"/>
    <w:rsid w:val="00135D14"/>
    <w:rsid w:val="0013624E"/>
    <w:rsid w:val="001402A5"/>
    <w:rsid w:val="00143076"/>
    <w:rsid w:val="00143D4A"/>
    <w:rsid w:val="001447BD"/>
    <w:rsid w:val="0014529C"/>
    <w:rsid w:val="00146E5E"/>
    <w:rsid w:val="00150EB6"/>
    <w:rsid w:val="001512C9"/>
    <w:rsid w:val="00153FD6"/>
    <w:rsid w:val="001546E5"/>
    <w:rsid w:val="00157892"/>
    <w:rsid w:val="00163B8C"/>
    <w:rsid w:val="00164B85"/>
    <w:rsid w:val="00165811"/>
    <w:rsid w:val="00167090"/>
    <w:rsid w:val="00170DD7"/>
    <w:rsid w:val="00172413"/>
    <w:rsid w:val="00175443"/>
    <w:rsid w:val="00175DE8"/>
    <w:rsid w:val="00180967"/>
    <w:rsid w:val="00182DD6"/>
    <w:rsid w:val="00183B04"/>
    <w:rsid w:val="0018437A"/>
    <w:rsid w:val="00185429"/>
    <w:rsid w:val="00187900"/>
    <w:rsid w:val="00191115"/>
    <w:rsid w:val="001912C7"/>
    <w:rsid w:val="001A15FE"/>
    <w:rsid w:val="001A1CCC"/>
    <w:rsid w:val="001A271F"/>
    <w:rsid w:val="001A3669"/>
    <w:rsid w:val="001B1D55"/>
    <w:rsid w:val="001B55A2"/>
    <w:rsid w:val="001B63DF"/>
    <w:rsid w:val="001B72F7"/>
    <w:rsid w:val="001C09CB"/>
    <w:rsid w:val="001C31F2"/>
    <w:rsid w:val="001C3751"/>
    <w:rsid w:val="001C50AF"/>
    <w:rsid w:val="001C766B"/>
    <w:rsid w:val="001D2280"/>
    <w:rsid w:val="001D41ED"/>
    <w:rsid w:val="001D43A9"/>
    <w:rsid w:val="001D4790"/>
    <w:rsid w:val="001D5219"/>
    <w:rsid w:val="001D64A9"/>
    <w:rsid w:val="001E47D9"/>
    <w:rsid w:val="001E5B9B"/>
    <w:rsid w:val="001F0234"/>
    <w:rsid w:val="001F0AAD"/>
    <w:rsid w:val="001F10F6"/>
    <w:rsid w:val="001F3026"/>
    <w:rsid w:val="001F36A9"/>
    <w:rsid w:val="001F495D"/>
    <w:rsid w:val="001F5DF2"/>
    <w:rsid w:val="001F7319"/>
    <w:rsid w:val="00200725"/>
    <w:rsid w:val="002034BE"/>
    <w:rsid w:val="00204C29"/>
    <w:rsid w:val="002105D5"/>
    <w:rsid w:val="00211584"/>
    <w:rsid w:val="00212CF9"/>
    <w:rsid w:val="00213130"/>
    <w:rsid w:val="00213EB7"/>
    <w:rsid w:val="002146B4"/>
    <w:rsid w:val="002148F7"/>
    <w:rsid w:val="002170D7"/>
    <w:rsid w:val="002222D8"/>
    <w:rsid w:val="00223324"/>
    <w:rsid w:val="0022409A"/>
    <w:rsid w:val="002250C2"/>
    <w:rsid w:val="002255C1"/>
    <w:rsid w:val="00231D71"/>
    <w:rsid w:val="00232682"/>
    <w:rsid w:val="002350BE"/>
    <w:rsid w:val="002351DB"/>
    <w:rsid w:val="00237062"/>
    <w:rsid w:val="00240B63"/>
    <w:rsid w:val="0024249A"/>
    <w:rsid w:val="00244905"/>
    <w:rsid w:val="00245FD9"/>
    <w:rsid w:val="00246085"/>
    <w:rsid w:val="0024651C"/>
    <w:rsid w:val="00247FAC"/>
    <w:rsid w:val="00251E49"/>
    <w:rsid w:val="00252958"/>
    <w:rsid w:val="00253AB1"/>
    <w:rsid w:val="00257B5A"/>
    <w:rsid w:val="00261D70"/>
    <w:rsid w:val="00261F44"/>
    <w:rsid w:val="00265F3D"/>
    <w:rsid w:val="002661CA"/>
    <w:rsid w:val="00271E97"/>
    <w:rsid w:val="00272946"/>
    <w:rsid w:val="00272D1C"/>
    <w:rsid w:val="00275242"/>
    <w:rsid w:val="002754F3"/>
    <w:rsid w:val="002769E6"/>
    <w:rsid w:val="00281DDE"/>
    <w:rsid w:val="00281DE7"/>
    <w:rsid w:val="002824EC"/>
    <w:rsid w:val="00283DC1"/>
    <w:rsid w:val="002845F9"/>
    <w:rsid w:val="00285B7C"/>
    <w:rsid w:val="00286414"/>
    <w:rsid w:val="00292EE1"/>
    <w:rsid w:val="002930F7"/>
    <w:rsid w:val="0029477F"/>
    <w:rsid w:val="00294B83"/>
    <w:rsid w:val="00296FDE"/>
    <w:rsid w:val="002A1CE9"/>
    <w:rsid w:val="002A31FB"/>
    <w:rsid w:val="002A45F7"/>
    <w:rsid w:val="002A7D51"/>
    <w:rsid w:val="002A7DA7"/>
    <w:rsid w:val="002B1546"/>
    <w:rsid w:val="002B20DA"/>
    <w:rsid w:val="002B2E2F"/>
    <w:rsid w:val="002B3F5D"/>
    <w:rsid w:val="002B452E"/>
    <w:rsid w:val="002B4B07"/>
    <w:rsid w:val="002B4EBF"/>
    <w:rsid w:val="002B638D"/>
    <w:rsid w:val="002C12B6"/>
    <w:rsid w:val="002C23D3"/>
    <w:rsid w:val="002C493C"/>
    <w:rsid w:val="002C4C88"/>
    <w:rsid w:val="002C55DC"/>
    <w:rsid w:val="002C6327"/>
    <w:rsid w:val="002D0760"/>
    <w:rsid w:val="002D0BA9"/>
    <w:rsid w:val="002D243D"/>
    <w:rsid w:val="002E55DE"/>
    <w:rsid w:val="002E625D"/>
    <w:rsid w:val="002E6CC1"/>
    <w:rsid w:val="002F0C41"/>
    <w:rsid w:val="002F1C21"/>
    <w:rsid w:val="002F1E6D"/>
    <w:rsid w:val="002F2965"/>
    <w:rsid w:val="002F4C97"/>
    <w:rsid w:val="002F4CBB"/>
    <w:rsid w:val="002F4E2D"/>
    <w:rsid w:val="002F543D"/>
    <w:rsid w:val="003017C5"/>
    <w:rsid w:val="003031D8"/>
    <w:rsid w:val="003043FD"/>
    <w:rsid w:val="00304D26"/>
    <w:rsid w:val="00305A8E"/>
    <w:rsid w:val="00307246"/>
    <w:rsid w:val="003111F3"/>
    <w:rsid w:val="00311324"/>
    <w:rsid w:val="003125FE"/>
    <w:rsid w:val="0031424D"/>
    <w:rsid w:val="00314B4E"/>
    <w:rsid w:val="003156B4"/>
    <w:rsid w:val="00315D8A"/>
    <w:rsid w:val="00316A65"/>
    <w:rsid w:val="00317510"/>
    <w:rsid w:val="00317B01"/>
    <w:rsid w:val="003223A0"/>
    <w:rsid w:val="00323526"/>
    <w:rsid w:val="0032686E"/>
    <w:rsid w:val="00330C3B"/>
    <w:rsid w:val="00334FDD"/>
    <w:rsid w:val="00342EE2"/>
    <w:rsid w:val="00344FD8"/>
    <w:rsid w:val="00345D4B"/>
    <w:rsid w:val="00346DED"/>
    <w:rsid w:val="003477CB"/>
    <w:rsid w:val="00347E03"/>
    <w:rsid w:val="003511ED"/>
    <w:rsid w:val="00352CEA"/>
    <w:rsid w:val="0035430D"/>
    <w:rsid w:val="00354E61"/>
    <w:rsid w:val="0035534A"/>
    <w:rsid w:val="00356162"/>
    <w:rsid w:val="00360525"/>
    <w:rsid w:val="00360A05"/>
    <w:rsid w:val="003612A9"/>
    <w:rsid w:val="0036180A"/>
    <w:rsid w:val="00362A9F"/>
    <w:rsid w:val="0036494C"/>
    <w:rsid w:val="00365FFC"/>
    <w:rsid w:val="00366106"/>
    <w:rsid w:val="003664DE"/>
    <w:rsid w:val="0036762D"/>
    <w:rsid w:val="003700FC"/>
    <w:rsid w:val="00370E7E"/>
    <w:rsid w:val="003712E8"/>
    <w:rsid w:val="00372D28"/>
    <w:rsid w:val="00375050"/>
    <w:rsid w:val="00375FE6"/>
    <w:rsid w:val="0037633A"/>
    <w:rsid w:val="00377025"/>
    <w:rsid w:val="003805AB"/>
    <w:rsid w:val="0038188E"/>
    <w:rsid w:val="00384BA5"/>
    <w:rsid w:val="003854B7"/>
    <w:rsid w:val="0039175C"/>
    <w:rsid w:val="003929AC"/>
    <w:rsid w:val="00393236"/>
    <w:rsid w:val="00393B37"/>
    <w:rsid w:val="00393E72"/>
    <w:rsid w:val="00394452"/>
    <w:rsid w:val="00394595"/>
    <w:rsid w:val="00397110"/>
    <w:rsid w:val="003A0FFC"/>
    <w:rsid w:val="003A1EBE"/>
    <w:rsid w:val="003A411E"/>
    <w:rsid w:val="003A599C"/>
    <w:rsid w:val="003A60DD"/>
    <w:rsid w:val="003A7599"/>
    <w:rsid w:val="003B05C4"/>
    <w:rsid w:val="003B1117"/>
    <w:rsid w:val="003B2A46"/>
    <w:rsid w:val="003B6BE6"/>
    <w:rsid w:val="003C0D6F"/>
    <w:rsid w:val="003C0F60"/>
    <w:rsid w:val="003C12BF"/>
    <w:rsid w:val="003C2BE0"/>
    <w:rsid w:val="003C5575"/>
    <w:rsid w:val="003C711B"/>
    <w:rsid w:val="003D14C6"/>
    <w:rsid w:val="003D1593"/>
    <w:rsid w:val="003D1BD6"/>
    <w:rsid w:val="003D2271"/>
    <w:rsid w:val="003D3022"/>
    <w:rsid w:val="003D3250"/>
    <w:rsid w:val="003D3284"/>
    <w:rsid w:val="003D58DE"/>
    <w:rsid w:val="003D5A03"/>
    <w:rsid w:val="003D5C9E"/>
    <w:rsid w:val="003D5DAE"/>
    <w:rsid w:val="003E09A8"/>
    <w:rsid w:val="003E0AF5"/>
    <w:rsid w:val="003E1431"/>
    <w:rsid w:val="003E1935"/>
    <w:rsid w:val="003E1FEB"/>
    <w:rsid w:val="003E2FDB"/>
    <w:rsid w:val="003E4F4C"/>
    <w:rsid w:val="003E63A0"/>
    <w:rsid w:val="003F0F75"/>
    <w:rsid w:val="003F155F"/>
    <w:rsid w:val="003F32CF"/>
    <w:rsid w:val="003F44D1"/>
    <w:rsid w:val="003F6366"/>
    <w:rsid w:val="00400388"/>
    <w:rsid w:val="0040266D"/>
    <w:rsid w:val="00403224"/>
    <w:rsid w:val="00406C5F"/>
    <w:rsid w:val="00407D94"/>
    <w:rsid w:val="004117C1"/>
    <w:rsid w:val="00413E22"/>
    <w:rsid w:val="0041404F"/>
    <w:rsid w:val="004148EC"/>
    <w:rsid w:val="00415DC2"/>
    <w:rsid w:val="004170EA"/>
    <w:rsid w:val="00417F67"/>
    <w:rsid w:val="004219AC"/>
    <w:rsid w:val="004272B4"/>
    <w:rsid w:val="00427D37"/>
    <w:rsid w:val="00430405"/>
    <w:rsid w:val="00431938"/>
    <w:rsid w:val="0043279F"/>
    <w:rsid w:val="004340E2"/>
    <w:rsid w:val="00434AE4"/>
    <w:rsid w:val="00436224"/>
    <w:rsid w:val="00442E92"/>
    <w:rsid w:val="00444E4D"/>
    <w:rsid w:val="004461FA"/>
    <w:rsid w:val="00446528"/>
    <w:rsid w:val="004469F2"/>
    <w:rsid w:val="00447535"/>
    <w:rsid w:val="00450550"/>
    <w:rsid w:val="004506F1"/>
    <w:rsid w:val="00450C09"/>
    <w:rsid w:val="00451874"/>
    <w:rsid w:val="004547D5"/>
    <w:rsid w:val="00456785"/>
    <w:rsid w:val="00456E26"/>
    <w:rsid w:val="00457452"/>
    <w:rsid w:val="00457468"/>
    <w:rsid w:val="00461A29"/>
    <w:rsid w:val="00463321"/>
    <w:rsid w:val="00463EAC"/>
    <w:rsid w:val="004675B5"/>
    <w:rsid w:val="004736A5"/>
    <w:rsid w:val="0047405B"/>
    <w:rsid w:val="00474FBF"/>
    <w:rsid w:val="004771F9"/>
    <w:rsid w:val="00480658"/>
    <w:rsid w:val="004834E9"/>
    <w:rsid w:val="00484E66"/>
    <w:rsid w:val="004859BC"/>
    <w:rsid w:val="00486E94"/>
    <w:rsid w:val="00487252"/>
    <w:rsid w:val="004876A9"/>
    <w:rsid w:val="00490BD7"/>
    <w:rsid w:val="00492F28"/>
    <w:rsid w:val="004940F1"/>
    <w:rsid w:val="004959E9"/>
    <w:rsid w:val="00496F1F"/>
    <w:rsid w:val="004A1B05"/>
    <w:rsid w:val="004A2345"/>
    <w:rsid w:val="004A32DA"/>
    <w:rsid w:val="004B104D"/>
    <w:rsid w:val="004B5AA7"/>
    <w:rsid w:val="004C36C8"/>
    <w:rsid w:val="004C637B"/>
    <w:rsid w:val="004C72CC"/>
    <w:rsid w:val="004D0A2E"/>
    <w:rsid w:val="004D2E91"/>
    <w:rsid w:val="004D3912"/>
    <w:rsid w:val="004D3C59"/>
    <w:rsid w:val="004D53CB"/>
    <w:rsid w:val="004D59AC"/>
    <w:rsid w:val="004D5E83"/>
    <w:rsid w:val="004D6061"/>
    <w:rsid w:val="004D66F3"/>
    <w:rsid w:val="004D6F77"/>
    <w:rsid w:val="004E0F0F"/>
    <w:rsid w:val="004E15E7"/>
    <w:rsid w:val="004E2665"/>
    <w:rsid w:val="004E39A5"/>
    <w:rsid w:val="004E39E0"/>
    <w:rsid w:val="004E68CE"/>
    <w:rsid w:val="004E7196"/>
    <w:rsid w:val="004F08A4"/>
    <w:rsid w:val="004F18E8"/>
    <w:rsid w:val="004F35C1"/>
    <w:rsid w:val="004F3A38"/>
    <w:rsid w:val="004F4A40"/>
    <w:rsid w:val="004F6C24"/>
    <w:rsid w:val="00501A45"/>
    <w:rsid w:val="005039A6"/>
    <w:rsid w:val="00503B94"/>
    <w:rsid w:val="00504A62"/>
    <w:rsid w:val="005050EF"/>
    <w:rsid w:val="00505704"/>
    <w:rsid w:val="00506DB2"/>
    <w:rsid w:val="00514746"/>
    <w:rsid w:val="00515027"/>
    <w:rsid w:val="005151C5"/>
    <w:rsid w:val="005171D5"/>
    <w:rsid w:val="005214AE"/>
    <w:rsid w:val="00522ADA"/>
    <w:rsid w:val="00523468"/>
    <w:rsid w:val="00526E65"/>
    <w:rsid w:val="005274B7"/>
    <w:rsid w:val="005300B3"/>
    <w:rsid w:val="00531458"/>
    <w:rsid w:val="00534203"/>
    <w:rsid w:val="00534BB5"/>
    <w:rsid w:val="005359AE"/>
    <w:rsid w:val="00537FD0"/>
    <w:rsid w:val="005412BB"/>
    <w:rsid w:val="005420C0"/>
    <w:rsid w:val="005461B6"/>
    <w:rsid w:val="00547DE4"/>
    <w:rsid w:val="00550718"/>
    <w:rsid w:val="00551160"/>
    <w:rsid w:val="00552E40"/>
    <w:rsid w:val="00553768"/>
    <w:rsid w:val="005555D2"/>
    <w:rsid w:val="00557D7B"/>
    <w:rsid w:val="00560015"/>
    <w:rsid w:val="00560A13"/>
    <w:rsid w:val="00561F6B"/>
    <w:rsid w:val="005646C9"/>
    <w:rsid w:val="00565F7D"/>
    <w:rsid w:val="005665C5"/>
    <w:rsid w:val="00566D28"/>
    <w:rsid w:val="00570F28"/>
    <w:rsid w:val="005758D3"/>
    <w:rsid w:val="005764E1"/>
    <w:rsid w:val="00582312"/>
    <w:rsid w:val="00585054"/>
    <w:rsid w:val="005867A8"/>
    <w:rsid w:val="00587A12"/>
    <w:rsid w:val="00587C47"/>
    <w:rsid w:val="00590D7D"/>
    <w:rsid w:val="00592BD4"/>
    <w:rsid w:val="00593135"/>
    <w:rsid w:val="00593757"/>
    <w:rsid w:val="0059414F"/>
    <w:rsid w:val="0059450D"/>
    <w:rsid w:val="0059457D"/>
    <w:rsid w:val="0059520B"/>
    <w:rsid w:val="005960D1"/>
    <w:rsid w:val="00596697"/>
    <w:rsid w:val="005970FD"/>
    <w:rsid w:val="005978AD"/>
    <w:rsid w:val="00597FD8"/>
    <w:rsid w:val="005A0ACF"/>
    <w:rsid w:val="005A1752"/>
    <w:rsid w:val="005A3902"/>
    <w:rsid w:val="005A3B02"/>
    <w:rsid w:val="005A3B24"/>
    <w:rsid w:val="005A3ECC"/>
    <w:rsid w:val="005A7DB6"/>
    <w:rsid w:val="005B254F"/>
    <w:rsid w:val="005B46B3"/>
    <w:rsid w:val="005B6C22"/>
    <w:rsid w:val="005B7BCC"/>
    <w:rsid w:val="005C1438"/>
    <w:rsid w:val="005C2584"/>
    <w:rsid w:val="005C2ABD"/>
    <w:rsid w:val="005C4066"/>
    <w:rsid w:val="005C4655"/>
    <w:rsid w:val="005C56CC"/>
    <w:rsid w:val="005C68D8"/>
    <w:rsid w:val="005D0048"/>
    <w:rsid w:val="005D2F94"/>
    <w:rsid w:val="005D51B9"/>
    <w:rsid w:val="005D6E14"/>
    <w:rsid w:val="005E2575"/>
    <w:rsid w:val="005E4847"/>
    <w:rsid w:val="005E4E2D"/>
    <w:rsid w:val="005E4FF8"/>
    <w:rsid w:val="005E5BA2"/>
    <w:rsid w:val="005E7A7F"/>
    <w:rsid w:val="005E7BC9"/>
    <w:rsid w:val="005F07AA"/>
    <w:rsid w:val="005F2BC6"/>
    <w:rsid w:val="005F4C0D"/>
    <w:rsid w:val="005F5609"/>
    <w:rsid w:val="005F67B5"/>
    <w:rsid w:val="005F6D03"/>
    <w:rsid w:val="005F7FFC"/>
    <w:rsid w:val="0060362A"/>
    <w:rsid w:val="00605B72"/>
    <w:rsid w:val="00606D01"/>
    <w:rsid w:val="006111AA"/>
    <w:rsid w:val="006118C1"/>
    <w:rsid w:val="00611DDF"/>
    <w:rsid w:val="0061331C"/>
    <w:rsid w:val="00615668"/>
    <w:rsid w:val="00615C7C"/>
    <w:rsid w:val="006161D9"/>
    <w:rsid w:val="00622BEE"/>
    <w:rsid w:val="00623579"/>
    <w:rsid w:val="00624550"/>
    <w:rsid w:val="006269F7"/>
    <w:rsid w:val="00626C80"/>
    <w:rsid w:val="006278EE"/>
    <w:rsid w:val="00630570"/>
    <w:rsid w:val="00631BAB"/>
    <w:rsid w:val="006324C6"/>
    <w:rsid w:val="00632A51"/>
    <w:rsid w:val="00634BA7"/>
    <w:rsid w:val="00636461"/>
    <w:rsid w:val="00636A18"/>
    <w:rsid w:val="006418CB"/>
    <w:rsid w:val="006418D7"/>
    <w:rsid w:val="00642EFA"/>
    <w:rsid w:val="00643039"/>
    <w:rsid w:val="00644A04"/>
    <w:rsid w:val="00645851"/>
    <w:rsid w:val="00646B6D"/>
    <w:rsid w:val="006471D6"/>
    <w:rsid w:val="006511A0"/>
    <w:rsid w:val="00653C4E"/>
    <w:rsid w:val="006542B0"/>
    <w:rsid w:val="00655883"/>
    <w:rsid w:val="006558B0"/>
    <w:rsid w:val="006656C1"/>
    <w:rsid w:val="006665A9"/>
    <w:rsid w:val="00667403"/>
    <w:rsid w:val="00670746"/>
    <w:rsid w:val="00670B09"/>
    <w:rsid w:val="00671BAE"/>
    <w:rsid w:val="00674811"/>
    <w:rsid w:val="00674B9D"/>
    <w:rsid w:val="00676C48"/>
    <w:rsid w:val="00681290"/>
    <w:rsid w:val="006822FE"/>
    <w:rsid w:val="00683AB8"/>
    <w:rsid w:val="006844E8"/>
    <w:rsid w:val="00685489"/>
    <w:rsid w:val="00685745"/>
    <w:rsid w:val="0068580B"/>
    <w:rsid w:val="00690494"/>
    <w:rsid w:val="00692BE8"/>
    <w:rsid w:val="00692C0F"/>
    <w:rsid w:val="00693ED3"/>
    <w:rsid w:val="0069410E"/>
    <w:rsid w:val="00695076"/>
    <w:rsid w:val="00696A0B"/>
    <w:rsid w:val="006972AF"/>
    <w:rsid w:val="00697665"/>
    <w:rsid w:val="006A0AAD"/>
    <w:rsid w:val="006A1D3C"/>
    <w:rsid w:val="006A4A46"/>
    <w:rsid w:val="006A59EA"/>
    <w:rsid w:val="006A5C6F"/>
    <w:rsid w:val="006A60C4"/>
    <w:rsid w:val="006A6C4F"/>
    <w:rsid w:val="006A707C"/>
    <w:rsid w:val="006A7557"/>
    <w:rsid w:val="006A7791"/>
    <w:rsid w:val="006A7AB0"/>
    <w:rsid w:val="006B0A3E"/>
    <w:rsid w:val="006B1C67"/>
    <w:rsid w:val="006C0582"/>
    <w:rsid w:val="006C6516"/>
    <w:rsid w:val="006C7AF5"/>
    <w:rsid w:val="006D0E18"/>
    <w:rsid w:val="006D0F5A"/>
    <w:rsid w:val="006D3ABD"/>
    <w:rsid w:val="006D7198"/>
    <w:rsid w:val="006E017C"/>
    <w:rsid w:val="006E2EDF"/>
    <w:rsid w:val="006E3E0B"/>
    <w:rsid w:val="006F0543"/>
    <w:rsid w:val="006F0655"/>
    <w:rsid w:val="006F2D74"/>
    <w:rsid w:val="006F404A"/>
    <w:rsid w:val="006F5A71"/>
    <w:rsid w:val="006F714B"/>
    <w:rsid w:val="00701701"/>
    <w:rsid w:val="00701E9F"/>
    <w:rsid w:val="00702C4F"/>
    <w:rsid w:val="007031B6"/>
    <w:rsid w:val="00705082"/>
    <w:rsid w:val="00706F17"/>
    <w:rsid w:val="0070706E"/>
    <w:rsid w:val="00707C85"/>
    <w:rsid w:val="00707F47"/>
    <w:rsid w:val="0071010A"/>
    <w:rsid w:val="00710525"/>
    <w:rsid w:val="00710845"/>
    <w:rsid w:val="00712F0B"/>
    <w:rsid w:val="00713A3E"/>
    <w:rsid w:val="00714553"/>
    <w:rsid w:val="00716E21"/>
    <w:rsid w:val="00716E84"/>
    <w:rsid w:val="00717AD1"/>
    <w:rsid w:val="00717C68"/>
    <w:rsid w:val="007202BE"/>
    <w:rsid w:val="00720575"/>
    <w:rsid w:val="0072269D"/>
    <w:rsid w:val="00722DE2"/>
    <w:rsid w:val="0073175E"/>
    <w:rsid w:val="0073368D"/>
    <w:rsid w:val="0073561B"/>
    <w:rsid w:val="00735D74"/>
    <w:rsid w:val="00735FD4"/>
    <w:rsid w:val="00736025"/>
    <w:rsid w:val="007400B2"/>
    <w:rsid w:val="00743080"/>
    <w:rsid w:val="00753408"/>
    <w:rsid w:val="00754AA3"/>
    <w:rsid w:val="00756022"/>
    <w:rsid w:val="007560D2"/>
    <w:rsid w:val="00761ACD"/>
    <w:rsid w:val="00762606"/>
    <w:rsid w:val="00764694"/>
    <w:rsid w:val="00764C0E"/>
    <w:rsid w:val="0076605E"/>
    <w:rsid w:val="00766873"/>
    <w:rsid w:val="0076710E"/>
    <w:rsid w:val="007702DC"/>
    <w:rsid w:val="00774960"/>
    <w:rsid w:val="00775AC6"/>
    <w:rsid w:val="00777459"/>
    <w:rsid w:val="00777EE7"/>
    <w:rsid w:val="00780DC7"/>
    <w:rsid w:val="00786483"/>
    <w:rsid w:val="00787761"/>
    <w:rsid w:val="00794DE5"/>
    <w:rsid w:val="00795E46"/>
    <w:rsid w:val="007976B9"/>
    <w:rsid w:val="00797C61"/>
    <w:rsid w:val="007A0326"/>
    <w:rsid w:val="007A4721"/>
    <w:rsid w:val="007A5CD8"/>
    <w:rsid w:val="007A7BB9"/>
    <w:rsid w:val="007B17FD"/>
    <w:rsid w:val="007B5265"/>
    <w:rsid w:val="007B53E3"/>
    <w:rsid w:val="007B61F6"/>
    <w:rsid w:val="007B6B84"/>
    <w:rsid w:val="007B6CB3"/>
    <w:rsid w:val="007B74EB"/>
    <w:rsid w:val="007C1B6D"/>
    <w:rsid w:val="007C23F1"/>
    <w:rsid w:val="007C2796"/>
    <w:rsid w:val="007C2976"/>
    <w:rsid w:val="007C3F73"/>
    <w:rsid w:val="007C566D"/>
    <w:rsid w:val="007C5F5A"/>
    <w:rsid w:val="007D183F"/>
    <w:rsid w:val="007D1C6A"/>
    <w:rsid w:val="007D369F"/>
    <w:rsid w:val="007D4564"/>
    <w:rsid w:val="007D5ADB"/>
    <w:rsid w:val="007D5E97"/>
    <w:rsid w:val="007E6788"/>
    <w:rsid w:val="007E7917"/>
    <w:rsid w:val="007F2058"/>
    <w:rsid w:val="007F2864"/>
    <w:rsid w:val="007F3D8D"/>
    <w:rsid w:val="007F3ED2"/>
    <w:rsid w:val="008009A1"/>
    <w:rsid w:val="00805B6C"/>
    <w:rsid w:val="0080680A"/>
    <w:rsid w:val="0081186E"/>
    <w:rsid w:val="008132A3"/>
    <w:rsid w:val="00817BA8"/>
    <w:rsid w:val="0082368E"/>
    <w:rsid w:val="008262E0"/>
    <w:rsid w:val="00826DE2"/>
    <w:rsid w:val="00830782"/>
    <w:rsid w:val="00831227"/>
    <w:rsid w:val="00834DC4"/>
    <w:rsid w:val="00837212"/>
    <w:rsid w:val="00837567"/>
    <w:rsid w:val="00837D78"/>
    <w:rsid w:val="00840DBC"/>
    <w:rsid w:val="008412C8"/>
    <w:rsid w:val="00841A7F"/>
    <w:rsid w:val="0084722A"/>
    <w:rsid w:val="00850751"/>
    <w:rsid w:val="00850AF5"/>
    <w:rsid w:val="00850DFB"/>
    <w:rsid w:val="00851403"/>
    <w:rsid w:val="008516E5"/>
    <w:rsid w:val="00852A62"/>
    <w:rsid w:val="00852B3B"/>
    <w:rsid w:val="00853F43"/>
    <w:rsid w:val="0085771C"/>
    <w:rsid w:val="00860A77"/>
    <w:rsid w:val="00861FA0"/>
    <w:rsid w:val="00862AEC"/>
    <w:rsid w:val="0086639F"/>
    <w:rsid w:val="008709D8"/>
    <w:rsid w:val="00870A31"/>
    <w:rsid w:val="00874278"/>
    <w:rsid w:val="008749F5"/>
    <w:rsid w:val="00875250"/>
    <w:rsid w:val="0087528D"/>
    <w:rsid w:val="00880C74"/>
    <w:rsid w:val="0088116D"/>
    <w:rsid w:val="00881E97"/>
    <w:rsid w:val="008845CE"/>
    <w:rsid w:val="0088465E"/>
    <w:rsid w:val="00884927"/>
    <w:rsid w:val="008859A0"/>
    <w:rsid w:val="00885FFE"/>
    <w:rsid w:val="00886B41"/>
    <w:rsid w:val="00886D46"/>
    <w:rsid w:val="008937C9"/>
    <w:rsid w:val="00893ED4"/>
    <w:rsid w:val="008A021C"/>
    <w:rsid w:val="008A1DE0"/>
    <w:rsid w:val="008A4330"/>
    <w:rsid w:val="008A48E4"/>
    <w:rsid w:val="008B15CF"/>
    <w:rsid w:val="008B1E71"/>
    <w:rsid w:val="008B585D"/>
    <w:rsid w:val="008B5B73"/>
    <w:rsid w:val="008B5D8C"/>
    <w:rsid w:val="008B6B26"/>
    <w:rsid w:val="008C187F"/>
    <w:rsid w:val="008C442F"/>
    <w:rsid w:val="008C45ED"/>
    <w:rsid w:val="008C6819"/>
    <w:rsid w:val="008D0167"/>
    <w:rsid w:val="008D0682"/>
    <w:rsid w:val="008D074F"/>
    <w:rsid w:val="008D11AE"/>
    <w:rsid w:val="008D459A"/>
    <w:rsid w:val="008D6486"/>
    <w:rsid w:val="008D6BA9"/>
    <w:rsid w:val="008E04CF"/>
    <w:rsid w:val="008E31BA"/>
    <w:rsid w:val="008E7733"/>
    <w:rsid w:val="008F080A"/>
    <w:rsid w:val="008F299E"/>
    <w:rsid w:val="009008E9"/>
    <w:rsid w:val="00903D2B"/>
    <w:rsid w:val="009051FB"/>
    <w:rsid w:val="0090780E"/>
    <w:rsid w:val="00911B46"/>
    <w:rsid w:val="00912016"/>
    <w:rsid w:val="00913018"/>
    <w:rsid w:val="009134B7"/>
    <w:rsid w:val="00913F45"/>
    <w:rsid w:val="00914815"/>
    <w:rsid w:val="009149D4"/>
    <w:rsid w:val="00920A04"/>
    <w:rsid w:val="00920CBC"/>
    <w:rsid w:val="00923507"/>
    <w:rsid w:val="00923D20"/>
    <w:rsid w:val="00924A5D"/>
    <w:rsid w:val="00926FF1"/>
    <w:rsid w:val="00927CCC"/>
    <w:rsid w:val="00927F38"/>
    <w:rsid w:val="00930A99"/>
    <w:rsid w:val="00931A33"/>
    <w:rsid w:val="009323E1"/>
    <w:rsid w:val="009329ED"/>
    <w:rsid w:val="0093430D"/>
    <w:rsid w:val="0093517F"/>
    <w:rsid w:val="0093548D"/>
    <w:rsid w:val="00936542"/>
    <w:rsid w:val="0093766D"/>
    <w:rsid w:val="0094034C"/>
    <w:rsid w:val="00940654"/>
    <w:rsid w:val="00940FE7"/>
    <w:rsid w:val="009421B9"/>
    <w:rsid w:val="009426A9"/>
    <w:rsid w:val="00943248"/>
    <w:rsid w:val="00943783"/>
    <w:rsid w:val="00943D71"/>
    <w:rsid w:val="00946445"/>
    <w:rsid w:val="009473D4"/>
    <w:rsid w:val="00947CDC"/>
    <w:rsid w:val="00950A40"/>
    <w:rsid w:val="009527AB"/>
    <w:rsid w:val="00953C77"/>
    <w:rsid w:val="0096020B"/>
    <w:rsid w:val="00962EEB"/>
    <w:rsid w:val="009633D2"/>
    <w:rsid w:val="00964289"/>
    <w:rsid w:val="00967CEB"/>
    <w:rsid w:val="00972856"/>
    <w:rsid w:val="0097333C"/>
    <w:rsid w:val="00976412"/>
    <w:rsid w:val="009826BF"/>
    <w:rsid w:val="00986805"/>
    <w:rsid w:val="0098701D"/>
    <w:rsid w:val="009876D9"/>
    <w:rsid w:val="009879B3"/>
    <w:rsid w:val="0099096F"/>
    <w:rsid w:val="00990F82"/>
    <w:rsid w:val="009912EC"/>
    <w:rsid w:val="0099276C"/>
    <w:rsid w:val="009951C1"/>
    <w:rsid w:val="009A0738"/>
    <w:rsid w:val="009A7723"/>
    <w:rsid w:val="009B064E"/>
    <w:rsid w:val="009B172E"/>
    <w:rsid w:val="009B6235"/>
    <w:rsid w:val="009C0E5D"/>
    <w:rsid w:val="009C16BD"/>
    <w:rsid w:val="009C2C2E"/>
    <w:rsid w:val="009C3851"/>
    <w:rsid w:val="009C4106"/>
    <w:rsid w:val="009C7844"/>
    <w:rsid w:val="009C78D6"/>
    <w:rsid w:val="009D0977"/>
    <w:rsid w:val="009D1F2C"/>
    <w:rsid w:val="009D2CF2"/>
    <w:rsid w:val="009D3421"/>
    <w:rsid w:val="009D4F5C"/>
    <w:rsid w:val="009D6322"/>
    <w:rsid w:val="009E3FDB"/>
    <w:rsid w:val="009E617E"/>
    <w:rsid w:val="009E63E1"/>
    <w:rsid w:val="009F18CD"/>
    <w:rsid w:val="009F70A2"/>
    <w:rsid w:val="009F75DD"/>
    <w:rsid w:val="00A0021E"/>
    <w:rsid w:val="00A005B5"/>
    <w:rsid w:val="00A0094D"/>
    <w:rsid w:val="00A01F48"/>
    <w:rsid w:val="00A05CE3"/>
    <w:rsid w:val="00A079EE"/>
    <w:rsid w:val="00A11499"/>
    <w:rsid w:val="00A114CF"/>
    <w:rsid w:val="00A11B69"/>
    <w:rsid w:val="00A122DB"/>
    <w:rsid w:val="00A13A1B"/>
    <w:rsid w:val="00A142D3"/>
    <w:rsid w:val="00A154F1"/>
    <w:rsid w:val="00A157B8"/>
    <w:rsid w:val="00A16FB4"/>
    <w:rsid w:val="00A17315"/>
    <w:rsid w:val="00A1749E"/>
    <w:rsid w:val="00A2175F"/>
    <w:rsid w:val="00A227E0"/>
    <w:rsid w:val="00A22CD1"/>
    <w:rsid w:val="00A241F1"/>
    <w:rsid w:val="00A26B20"/>
    <w:rsid w:val="00A277E7"/>
    <w:rsid w:val="00A300F3"/>
    <w:rsid w:val="00A3155A"/>
    <w:rsid w:val="00A32226"/>
    <w:rsid w:val="00A333EB"/>
    <w:rsid w:val="00A3437A"/>
    <w:rsid w:val="00A35B4F"/>
    <w:rsid w:val="00A367D7"/>
    <w:rsid w:val="00A40B74"/>
    <w:rsid w:val="00A417CC"/>
    <w:rsid w:val="00A4275F"/>
    <w:rsid w:val="00A42A61"/>
    <w:rsid w:val="00A43C9E"/>
    <w:rsid w:val="00A43F1D"/>
    <w:rsid w:val="00A4521D"/>
    <w:rsid w:val="00A5152F"/>
    <w:rsid w:val="00A51955"/>
    <w:rsid w:val="00A51F8B"/>
    <w:rsid w:val="00A56C58"/>
    <w:rsid w:val="00A605F9"/>
    <w:rsid w:val="00A63B37"/>
    <w:rsid w:val="00A65630"/>
    <w:rsid w:val="00A65AAE"/>
    <w:rsid w:val="00A67CB0"/>
    <w:rsid w:val="00A70072"/>
    <w:rsid w:val="00A724AF"/>
    <w:rsid w:val="00A81E05"/>
    <w:rsid w:val="00A8308C"/>
    <w:rsid w:val="00A8351F"/>
    <w:rsid w:val="00A845B9"/>
    <w:rsid w:val="00A85445"/>
    <w:rsid w:val="00A85543"/>
    <w:rsid w:val="00A86CA2"/>
    <w:rsid w:val="00A87212"/>
    <w:rsid w:val="00A91593"/>
    <w:rsid w:val="00A92D98"/>
    <w:rsid w:val="00A9426C"/>
    <w:rsid w:val="00A95D18"/>
    <w:rsid w:val="00A96C5C"/>
    <w:rsid w:val="00A975CE"/>
    <w:rsid w:val="00AA0B04"/>
    <w:rsid w:val="00AA1A07"/>
    <w:rsid w:val="00AA1F39"/>
    <w:rsid w:val="00AA31F6"/>
    <w:rsid w:val="00AA552B"/>
    <w:rsid w:val="00AA5863"/>
    <w:rsid w:val="00AA6DF1"/>
    <w:rsid w:val="00AA72CD"/>
    <w:rsid w:val="00AA7D8B"/>
    <w:rsid w:val="00AB0527"/>
    <w:rsid w:val="00AB145B"/>
    <w:rsid w:val="00AB2092"/>
    <w:rsid w:val="00AB23FF"/>
    <w:rsid w:val="00AB3258"/>
    <w:rsid w:val="00AC0F13"/>
    <w:rsid w:val="00AC1B02"/>
    <w:rsid w:val="00AC410A"/>
    <w:rsid w:val="00AC498C"/>
    <w:rsid w:val="00AD11DE"/>
    <w:rsid w:val="00AD4B2B"/>
    <w:rsid w:val="00AD75EE"/>
    <w:rsid w:val="00AE078D"/>
    <w:rsid w:val="00AE0B63"/>
    <w:rsid w:val="00AE3160"/>
    <w:rsid w:val="00AE4917"/>
    <w:rsid w:val="00AE5278"/>
    <w:rsid w:val="00AE682D"/>
    <w:rsid w:val="00AF044B"/>
    <w:rsid w:val="00AF0740"/>
    <w:rsid w:val="00AF1B15"/>
    <w:rsid w:val="00AF264E"/>
    <w:rsid w:val="00AF3129"/>
    <w:rsid w:val="00AF3159"/>
    <w:rsid w:val="00AF4190"/>
    <w:rsid w:val="00AF4626"/>
    <w:rsid w:val="00AF5B2B"/>
    <w:rsid w:val="00AF6F25"/>
    <w:rsid w:val="00B02314"/>
    <w:rsid w:val="00B0297F"/>
    <w:rsid w:val="00B02C76"/>
    <w:rsid w:val="00B02C96"/>
    <w:rsid w:val="00B10BF2"/>
    <w:rsid w:val="00B114BD"/>
    <w:rsid w:val="00B1236F"/>
    <w:rsid w:val="00B12EC0"/>
    <w:rsid w:val="00B14656"/>
    <w:rsid w:val="00B16CE3"/>
    <w:rsid w:val="00B17F00"/>
    <w:rsid w:val="00B2107D"/>
    <w:rsid w:val="00B21E89"/>
    <w:rsid w:val="00B24C36"/>
    <w:rsid w:val="00B24DC5"/>
    <w:rsid w:val="00B24FB7"/>
    <w:rsid w:val="00B30037"/>
    <w:rsid w:val="00B30E27"/>
    <w:rsid w:val="00B32E31"/>
    <w:rsid w:val="00B3621B"/>
    <w:rsid w:val="00B42655"/>
    <w:rsid w:val="00B42A77"/>
    <w:rsid w:val="00B461CE"/>
    <w:rsid w:val="00B5438A"/>
    <w:rsid w:val="00B54E57"/>
    <w:rsid w:val="00B571A7"/>
    <w:rsid w:val="00B66030"/>
    <w:rsid w:val="00B66531"/>
    <w:rsid w:val="00B66710"/>
    <w:rsid w:val="00B66CA5"/>
    <w:rsid w:val="00B66DF2"/>
    <w:rsid w:val="00B67008"/>
    <w:rsid w:val="00B6730C"/>
    <w:rsid w:val="00B712E1"/>
    <w:rsid w:val="00B74228"/>
    <w:rsid w:val="00B74DAA"/>
    <w:rsid w:val="00B812F5"/>
    <w:rsid w:val="00B82476"/>
    <w:rsid w:val="00B82CFB"/>
    <w:rsid w:val="00B85235"/>
    <w:rsid w:val="00B86276"/>
    <w:rsid w:val="00B87A6E"/>
    <w:rsid w:val="00B9136E"/>
    <w:rsid w:val="00B935E8"/>
    <w:rsid w:val="00B93B45"/>
    <w:rsid w:val="00B93E3D"/>
    <w:rsid w:val="00B9409A"/>
    <w:rsid w:val="00B94238"/>
    <w:rsid w:val="00B94D26"/>
    <w:rsid w:val="00B962BC"/>
    <w:rsid w:val="00B97306"/>
    <w:rsid w:val="00BA0B69"/>
    <w:rsid w:val="00BA0B94"/>
    <w:rsid w:val="00BA1642"/>
    <w:rsid w:val="00BA31B5"/>
    <w:rsid w:val="00BA4829"/>
    <w:rsid w:val="00BA4DB8"/>
    <w:rsid w:val="00BA5846"/>
    <w:rsid w:val="00BA599A"/>
    <w:rsid w:val="00BA65BE"/>
    <w:rsid w:val="00BA703E"/>
    <w:rsid w:val="00BB081D"/>
    <w:rsid w:val="00BB25D2"/>
    <w:rsid w:val="00BB385E"/>
    <w:rsid w:val="00BB436A"/>
    <w:rsid w:val="00BB4A4E"/>
    <w:rsid w:val="00BB54A7"/>
    <w:rsid w:val="00BB5995"/>
    <w:rsid w:val="00BB6AC6"/>
    <w:rsid w:val="00BB7E32"/>
    <w:rsid w:val="00BC1344"/>
    <w:rsid w:val="00BC19FD"/>
    <w:rsid w:val="00BC2F73"/>
    <w:rsid w:val="00BC35E7"/>
    <w:rsid w:val="00BC5F98"/>
    <w:rsid w:val="00BD6243"/>
    <w:rsid w:val="00BD79AB"/>
    <w:rsid w:val="00BD7ABB"/>
    <w:rsid w:val="00BE143E"/>
    <w:rsid w:val="00BE36D7"/>
    <w:rsid w:val="00BE3A92"/>
    <w:rsid w:val="00BE687F"/>
    <w:rsid w:val="00BE6897"/>
    <w:rsid w:val="00BE7B0C"/>
    <w:rsid w:val="00BF05D3"/>
    <w:rsid w:val="00BF3252"/>
    <w:rsid w:val="00BF45A4"/>
    <w:rsid w:val="00BF4749"/>
    <w:rsid w:val="00BF62F0"/>
    <w:rsid w:val="00C01C1C"/>
    <w:rsid w:val="00C03A18"/>
    <w:rsid w:val="00C04E5D"/>
    <w:rsid w:val="00C04E5F"/>
    <w:rsid w:val="00C051E6"/>
    <w:rsid w:val="00C11C5E"/>
    <w:rsid w:val="00C13260"/>
    <w:rsid w:val="00C13761"/>
    <w:rsid w:val="00C13A1B"/>
    <w:rsid w:val="00C17831"/>
    <w:rsid w:val="00C17E1F"/>
    <w:rsid w:val="00C20BC6"/>
    <w:rsid w:val="00C212BC"/>
    <w:rsid w:val="00C21D12"/>
    <w:rsid w:val="00C244E4"/>
    <w:rsid w:val="00C2558B"/>
    <w:rsid w:val="00C25E7F"/>
    <w:rsid w:val="00C277C6"/>
    <w:rsid w:val="00C32288"/>
    <w:rsid w:val="00C32AA1"/>
    <w:rsid w:val="00C340BE"/>
    <w:rsid w:val="00C358DB"/>
    <w:rsid w:val="00C37153"/>
    <w:rsid w:val="00C401C1"/>
    <w:rsid w:val="00C40678"/>
    <w:rsid w:val="00C40DA4"/>
    <w:rsid w:val="00C4435B"/>
    <w:rsid w:val="00C44768"/>
    <w:rsid w:val="00C50FD6"/>
    <w:rsid w:val="00C51AEB"/>
    <w:rsid w:val="00C53513"/>
    <w:rsid w:val="00C53F9E"/>
    <w:rsid w:val="00C54422"/>
    <w:rsid w:val="00C560B9"/>
    <w:rsid w:val="00C57E53"/>
    <w:rsid w:val="00C6137F"/>
    <w:rsid w:val="00C62004"/>
    <w:rsid w:val="00C62696"/>
    <w:rsid w:val="00C63030"/>
    <w:rsid w:val="00C6423F"/>
    <w:rsid w:val="00C6487E"/>
    <w:rsid w:val="00C6492C"/>
    <w:rsid w:val="00C719BF"/>
    <w:rsid w:val="00C71E86"/>
    <w:rsid w:val="00C730A3"/>
    <w:rsid w:val="00C74C1B"/>
    <w:rsid w:val="00C74DA4"/>
    <w:rsid w:val="00C76B83"/>
    <w:rsid w:val="00C80B2E"/>
    <w:rsid w:val="00C8458A"/>
    <w:rsid w:val="00C8697C"/>
    <w:rsid w:val="00C90EEE"/>
    <w:rsid w:val="00C9339A"/>
    <w:rsid w:val="00C94A78"/>
    <w:rsid w:val="00C957A9"/>
    <w:rsid w:val="00CA0346"/>
    <w:rsid w:val="00CA1292"/>
    <w:rsid w:val="00CA30AB"/>
    <w:rsid w:val="00CA536A"/>
    <w:rsid w:val="00CA6E7B"/>
    <w:rsid w:val="00CA75EA"/>
    <w:rsid w:val="00CB0998"/>
    <w:rsid w:val="00CB165A"/>
    <w:rsid w:val="00CB166D"/>
    <w:rsid w:val="00CB1B13"/>
    <w:rsid w:val="00CB2DDC"/>
    <w:rsid w:val="00CB64B9"/>
    <w:rsid w:val="00CB7244"/>
    <w:rsid w:val="00CC0F82"/>
    <w:rsid w:val="00CC12ED"/>
    <w:rsid w:val="00CC1CAB"/>
    <w:rsid w:val="00CC1D6F"/>
    <w:rsid w:val="00CC2575"/>
    <w:rsid w:val="00CC4C32"/>
    <w:rsid w:val="00CD064F"/>
    <w:rsid w:val="00CD0D97"/>
    <w:rsid w:val="00CD36E6"/>
    <w:rsid w:val="00CD492F"/>
    <w:rsid w:val="00CD7EB1"/>
    <w:rsid w:val="00CE0256"/>
    <w:rsid w:val="00CE0887"/>
    <w:rsid w:val="00CE1688"/>
    <w:rsid w:val="00CE1BC3"/>
    <w:rsid w:val="00CE3024"/>
    <w:rsid w:val="00CE522A"/>
    <w:rsid w:val="00CF3150"/>
    <w:rsid w:val="00CF366B"/>
    <w:rsid w:val="00CF403D"/>
    <w:rsid w:val="00D039AD"/>
    <w:rsid w:val="00D048FA"/>
    <w:rsid w:val="00D07EF5"/>
    <w:rsid w:val="00D116F0"/>
    <w:rsid w:val="00D1542B"/>
    <w:rsid w:val="00D20C42"/>
    <w:rsid w:val="00D218AA"/>
    <w:rsid w:val="00D22451"/>
    <w:rsid w:val="00D23726"/>
    <w:rsid w:val="00D2704C"/>
    <w:rsid w:val="00D30BA2"/>
    <w:rsid w:val="00D30BFF"/>
    <w:rsid w:val="00D32608"/>
    <w:rsid w:val="00D33D50"/>
    <w:rsid w:val="00D33E6E"/>
    <w:rsid w:val="00D3468D"/>
    <w:rsid w:val="00D34F34"/>
    <w:rsid w:val="00D40142"/>
    <w:rsid w:val="00D4063C"/>
    <w:rsid w:val="00D4414C"/>
    <w:rsid w:val="00D447D1"/>
    <w:rsid w:val="00D44D36"/>
    <w:rsid w:val="00D44E7F"/>
    <w:rsid w:val="00D452DC"/>
    <w:rsid w:val="00D45AD3"/>
    <w:rsid w:val="00D45C76"/>
    <w:rsid w:val="00D47ABC"/>
    <w:rsid w:val="00D50C07"/>
    <w:rsid w:val="00D51FD6"/>
    <w:rsid w:val="00D53E3B"/>
    <w:rsid w:val="00D55BDC"/>
    <w:rsid w:val="00D60846"/>
    <w:rsid w:val="00D61E0C"/>
    <w:rsid w:val="00D6358A"/>
    <w:rsid w:val="00D678E2"/>
    <w:rsid w:val="00D6798E"/>
    <w:rsid w:val="00D70413"/>
    <w:rsid w:val="00D707DA"/>
    <w:rsid w:val="00D72104"/>
    <w:rsid w:val="00D72F19"/>
    <w:rsid w:val="00D75141"/>
    <w:rsid w:val="00D77999"/>
    <w:rsid w:val="00D77BD6"/>
    <w:rsid w:val="00D8004D"/>
    <w:rsid w:val="00D81380"/>
    <w:rsid w:val="00D81A8B"/>
    <w:rsid w:val="00D853A2"/>
    <w:rsid w:val="00D865A2"/>
    <w:rsid w:val="00D87BCA"/>
    <w:rsid w:val="00D91BA1"/>
    <w:rsid w:val="00D9282B"/>
    <w:rsid w:val="00D93C67"/>
    <w:rsid w:val="00DA0955"/>
    <w:rsid w:val="00DA0D52"/>
    <w:rsid w:val="00DA2E46"/>
    <w:rsid w:val="00DA66EF"/>
    <w:rsid w:val="00DA77C8"/>
    <w:rsid w:val="00DB2E6D"/>
    <w:rsid w:val="00DB48C1"/>
    <w:rsid w:val="00DB5FF5"/>
    <w:rsid w:val="00DB7D5C"/>
    <w:rsid w:val="00DC0935"/>
    <w:rsid w:val="00DC10E6"/>
    <w:rsid w:val="00DC1CF6"/>
    <w:rsid w:val="00DC3422"/>
    <w:rsid w:val="00DC41AE"/>
    <w:rsid w:val="00DC5C9D"/>
    <w:rsid w:val="00DC735C"/>
    <w:rsid w:val="00DD08D7"/>
    <w:rsid w:val="00DD0B2B"/>
    <w:rsid w:val="00DD1ACE"/>
    <w:rsid w:val="00DD22BB"/>
    <w:rsid w:val="00DD26A7"/>
    <w:rsid w:val="00DD6B02"/>
    <w:rsid w:val="00DE0488"/>
    <w:rsid w:val="00DE0659"/>
    <w:rsid w:val="00DE452F"/>
    <w:rsid w:val="00DE79FC"/>
    <w:rsid w:val="00DE7C4B"/>
    <w:rsid w:val="00DE7D61"/>
    <w:rsid w:val="00DF19BA"/>
    <w:rsid w:val="00DF21BD"/>
    <w:rsid w:val="00DF22A3"/>
    <w:rsid w:val="00DF522D"/>
    <w:rsid w:val="00DF5C87"/>
    <w:rsid w:val="00DF67C2"/>
    <w:rsid w:val="00E007F0"/>
    <w:rsid w:val="00E0167B"/>
    <w:rsid w:val="00E02D12"/>
    <w:rsid w:val="00E04B78"/>
    <w:rsid w:val="00E04C5E"/>
    <w:rsid w:val="00E07F07"/>
    <w:rsid w:val="00E10979"/>
    <w:rsid w:val="00E10E31"/>
    <w:rsid w:val="00E132E5"/>
    <w:rsid w:val="00E13EAB"/>
    <w:rsid w:val="00E14DFA"/>
    <w:rsid w:val="00E1798C"/>
    <w:rsid w:val="00E24BA3"/>
    <w:rsid w:val="00E259B5"/>
    <w:rsid w:val="00E262C2"/>
    <w:rsid w:val="00E30B63"/>
    <w:rsid w:val="00E320B0"/>
    <w:rsid w:val="00E34C44"/>
    <w:rsid w:val="00E402D9"/>
    <w:rsid w:val="00E40992"/>
    <w:rsid w:val="00E43BF1"/>
    <w:rsid w:val="00E45DB4"/>
    <w:rsid w:val="00E47238"/>
    <w:rsid w:val="00E50A52"/>
    <w:rsid w:val="00E5239F"/>
    <w:rsid w:val="00E53FEE"/>
    <w:rsid w:val="00E55D62"/>
    <w:rsid w:val="00E5729F"/>
    <w:rsid w:val="00E57993"/>
    <w:rsid w:val="00E61613"/>
    <w:rsid w:val="00E6241B"/>
    <w:rsid w:val="00E625F0"/>
    <w:rsid w:val="00E6272D"/>
    <w:rsid w:val="00E63A5D"/>
    <w:rsid w:val="00E64468"/>
    <w:rsid w:val="00E672C8"/>
    <w:rsid w:val="00E703C1"/>
    <w:rsid w:val="00E705DC"/>
    <w:rsid w:val="00E70C24"/>
    <w:rsid w:val="00E72514"/>
    <w:rsid w:val="00E727AA"/>
    <w:rsid w:val="00E73199"/>
    <w:rsid w:val="00E736B1"/>
    <w:rsid w:val="00E75FCA"/>
    <w:rsid w:val="00E76520"/>
    <w:rsid w:val="00E76878"/>
    <w:rsid w:val="00E76E0A"/>
    <w:rsid w:val="00E77F03"/>
    <w:rsid w:val="00E83C27"/>
    <w:rsid w:val="00E8451E"/>
    <w:rsid w:val="00E8487A"/>
    <w:rsid w:val="00E87F1F"/>
    <w:rsid w:val="00E914A0"/>
    <w:rsid w:val="00E932B6"/>
    <w:rsid w:val="00E94227"/>
    <w:rsid w:val="00EA0A26"/>
    <w:rsid w:val="00EA1B85"/>
    <w:rsid w:val="00EA3454"/>
    <w:rsid w:val="00EA3D80"/>
    <w:rsid w:val="00EA4174"/>
    <w:rsid w:val="00EA474D"/>
    <w:rsid w:val="00EA49EE"/>
    <w:rsid w:val="00EA518D"/>
    <w:rsid w:val="00EA7F17"/>
    <w:rsid w:val="00EB08CC"/>
    <w:rsid w:val="00EB362B"/>
    <w:rsid w:val="00EB390B"/>
    <w:rsid w:val="00EC1A7F"/>
    <w:rsid w:val="00EC25B7"/>
    <w:rsid w:val="00EC3C61"/>
    <w:rsid w:val="00EC4F97"/>
    <w:rsid w:val="00EC5886"/>
    <w:rsid w:val="00EC6343"/>
    <w:rsid w:val="00ED0041"/>
    <w:rsid w:val="00ED12C1"/>
    <w:rsid w:val="00ED2CE0"/>
    <w:rsid w:val="00ED3474"/>
    <w:rsid w:val="00ED415A"/>
    <w:rsid w:val="00ED49CC"/>
    <w:rsid w:val="00ED4A8E"/>
    <w:rsid w:val="00ED5535"/>
    <w:rsid w:val="00ED55FC"/>
    <w:rsid w:val="00ED56C8"/>
    <w:rsid w:val="00ED66E2"/>
    <w:rsid w:val="00ED738F"/>
    <w:rsid w:val="00ED7FE9"/>
    <w:rsid w:val="00EE144D"/>
    <w:rsid w:val="00EE1B17"/>
    <w:rsid w:val="00EE1DCA"/>
    <w:rsid w:val="00EE2154"/>
    <w:rsid w:val="00EE2199"/>
    <w:rsid w:val="00EE2FD3"/>
    <w:rsid w:val="00EE395A"/>
    <w:rsid w:val="00EE5529"/>
    <w:rsid w:val="00EE55B4"/>
    <w:rsid w:val="00EE645A"/>
    <w:rsid w:val="00EF0B96"/>
    <w:rsid w:val="00EF3850"/>
    <w:rsid w:val="00EF3996"/>
    <w:rsid w:val="00EF67E7"/>
    <w:rsid w:val="00F00177"/>
    <w:rsid w:val="00F0025F"/>
    <w:rsid w:val="00F01609"/>
    <w:rsid w:val="00F04C67"/>
    <w:rsid w:val="00F066F9"/>
    <w:rsid w:val="00F07A75"/>
    <w:rsid w:val="00F113D2"/>
    <w:rsid w:val="00F1208B"/>
    <w:rsid w:val="00F13FB5"/>
    <w:rsid w:val="00F1458C"/>
    <w:rsid w:val="00F1474C"/>
    <w:rsid w:val="00F17A1F"/>
    <w:rsid w:val="00F17A81"/>
    <w:rsid w:val="00F238A7"/>
    <w:rsid w:val="00F240C5"/>
    <w:rsid w:val="00F27C40"/>
    <w:rsid w:val="00F41AE7"/>
    <w:rsid w:val="00F42657"/>
    <w:rsid w:val="00F43A40"/>
    <w:rsid w:val="00F43D49"/>
    <w:rsid w:val="00F44760"/>
    <w:rsid w:val="00F44B77"/>
    <w:rsid w:val="00F44D2C"/>
    <w:rsid w:val="00F46730"/>
    <w:rsid w:val="00F46901"/>
    <w:rsid w:val="00F47EA1"/>
    <w:rsid w:val="00F53C40"/>
    <w:rsid w:val="00F56312"/>
    <w:rsid w:val="00F563A8"/>
    <w:rsid w:val="00F61496"/>
    <w:rsid w:val="00F61DA6"/>
    <w:rsid w:val="00F637E4"/>
    <w:rsid w:val="00F64BF0"/>
    <w:rsid w:val="00F67531"/>
    <w:rsid w:val="00F714D3"/>
    <w:rsid w:val="00F72A0D"/>
    <w:rsid w:val="00F7409B"/>
    <w:rsid w:val="00F74299"/>
    <w:rsid w:val="00F76132"/>
    <w:rsid w:val="00F76B2B"/>
    <w:rsid w:val="00F7715F"/>
    <w:rsid w:val="00F814E5"/>
    <w:rsid w:val="00F81914"/>
    <w:rsid w:val="00F81C30"/>
    <w:rsid w:val="00F81C9E"/>
    <w:rsid w:val="00F821A7"/>
    <w:rsid w:val="00F826EE"/>
    <w:rsid w:val="00F847DC"/>
    <w:rsid w:val="00F85387"/>
    <w:rsid w:val="00F85832"/>
    <w:rsid w:val="00F85DE7"/>
    <w:rsid w:val="00F943D3"/>
    <w:rsid w:val="00FA0D17"/>
    <w:rsid w:val="00FA1582"/>
    <w:rsid w:val="00FA2DBD"/>
    <w:rsid w:val="00FA501D"/>
    <w:rsid w:val="00FB237E"/>
    <w:rsid w:val="00FB46BB"/>
    <w:rsid w:val="00FB52C9"/>
    <w:rsid w:val="00FB7347"/>
    <w:rsid w:val="00FC0D58"/>
    <w:rsid w:val="00FC2A78"/>
    <w:rsid w:val="00FC434D"/>
    <w:rsid w:val="00FC5682"/>
    <w:rsid w:val="00FC6D27"/>
    <w:rsid w:val="00FC70BE"/>
    <w:rsid w:val="00FC78B3"/>
    <w:rsid w:val="00FD060E"/>
    <w:rsid w:val="00FD1D29"/>
    <w:rsid w:val="00FD1FA0"/>
    <w:rsid w:val="00FD299C"/>
    <w:rsid w:val="00FD2AFC"/>
    <w:rsid w:val="00FD3FA5"/>
    <w:rsid w:val="00FD5B3D"/>
    <w:rsid w:val="00FD74AA"/>
    <w:rsid w:val="00FD7AAF"/>
    <w:rsid w:val="00FE0F76"/>
    <w:rsid w:val="00FE4D7D"/>
    <w:rsid w:val="00FE7229"/>
    <w:rsid w:val="00FE7CD2"/>
    <w:rsid w:val="00FE7E8C"/>
    <w:rsid w:val="00FF0A25"/>
    <w:rsid w:val="00FF2732"/>
    <w:rsid w:val="00FF35FA"/>
    <w:rsid w:val="00FF3CDF"/>
    <w:rsid w:val="00FF5497"/>
    <w:rsid w:val="00FF7E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CBA9"/>
  <w15:docId w15:val="{18221EF0-6D2B-4372-87DC-B8F41633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31BAB"/>
    <w:pPr>
      <w:spacing w:line="280" w:lineRule="atLeast"/>
    </w:pPr>
    <w:rPr>
      <w:rFonts w:ascii="Comic Sans MS" w:hAnsi="Comic Sans MS"/>
      <w:spacing w:val="-3"/>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Heading1">
    <w:name w:val="DE Heading 1"/>
    <w:basedOn w:val="Standaard"/>
    <w:next w:val="Standaard"/>
    <w:autoRedefine/>
    <w:rsid w:val="00631BAB"/>
    <w:pPr>
      <w:pageBreakBefore/>
      <w:numPr>
        <w:numId w:val="1"/>
      </w:numPr>
      <w:spacing w:after="120" w:line="280" w:lineRule="exact"/>
      <w:outlineLvl w:val="0"/>
    </w:pPr>
    <w:rPr>
      <w:rFonts w:cs="Arial"/>
      <w:b/>
      <w:bCs/>
      <w:noProof/>
      <w:color w:val="0000FF"/>
      <w:sz w:val="28"/>
      <w:szCs w:val="28"/>
      <w:u w:val="single"/>
    </w:rPr>
  </w:style>
  <w:style w:type="paragraph" w:customStyle="1" w:styleId="DEHeading2">
    <w:name w:val="DE Heading 2"/>
    <w:basedOn w:val="DEHeading1"/>
    <w:next w:val="Standaard"/>
    <w:autoRedefine/>
    <w:rsid w:val="00631BAB"/>
    <w:pPr>
      <w:keepNext/>
      <w:pageBreakBefore w:val="0"/>
      <w:numPr>
        <w:ilvl w:val="1"/>
      </w:numPr>
      <w:tabs>
        <w:tab w:val="left" w:pos="567"/>
      </w:tabs>
      <w:spacing w:before="240"/>
      <w:outlineLvl w:val="1"/>
    </w:pPr>
    <w:rPr>
      <w:sz w:val="24"/>
      <w:szCs w:val="24"/>
      <w:lang w:val="en-US"/>
    </w:rPr>
  </w:style>
  <w:style w:type="paragraph" w:customStyle="1" w:styleId="DEHeading3">
    <w:name w:val="DE Heading 3"/>
    <w:basedOn w:val="Standaard"/>
    <w:next w:val="Standaard"/>
    <w:autoRedefine/>
    <w:rsid w:val="00631BAB"/>
    <w:pPr>
      <w:keepNext/>
      <w:numPr>
        <w:ilvl w:val="3"/>
        <w:numId w:val="1"/>
      </w:numPr>
      <w:tabs>
        <w:tab w:val="left" w:pos="567"/>
      </w:tabs>
      <w:spacing w:before="240" w:after="120" w:line="280" w:lineRule="exact"/>
      <w:outlineLvl w:val="2"/>
    </w:pPr>
    <w:rPr>
      <w:noProof/>
    </w:rPr>
  </w:style>
  <w:style w:type="paragraph" w:customStyle="1" w:styleId="Standaard1">
    <w:name w:val="Standaard1"/>
    <w:link w:val="Standaard1Char"/>
    <w:rsid w:val="00631BAB"/>
    <w:pPr>
      <w:widowControl w:val="0"/>
    </w:pPr>
    <w:rPr>
      <w:rFonts w:ascii="Courier" w:hAnsi="Courier"/>
      <w:sz w:val="24"/>
      <w:lang w:val="en-US" w:eastAsia="en-US"/>
    </w:rPr>
  </w:style>
  <w:style w:type="character" w:customStyle="1" w:styleId="Standaard1Char">
    <w:name w:val="Standaard1 Char"/>
    <w:link w:val="Standaard1"/>
    <w:rsid w:val="00631BAB"/>
    <w:rPr>
      <w:rFonts w:ascii="Courier" w:hAnsi="Courier"/>
      <w:sz w:val="24"/>
      <w:lang w:val="en-US" w:eastAsia="en-US" w:bidi="ar-SA"/>
    </w:rPr>
  </w:style>
  <w:style w:type="table" w:styleId="Tabelraster">
    <w:name w:val="Table Grid"/>
    <w:basedOn w:val="Standaardtabel"/>
    <w:rsid w:val="00631BA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631BAB"/>
    <w:pPr>
      <w:tabs>
        <w:tab w:val="center" w:pos="4536"/>
        <w:tab w:val="right" w:pos="9072"/>
      </w:tabs>
      <w:spacing w:line="240" w:lineRule="auto"/>
    </w:pPr>
    <w:rPr>
      <w:rFonts w:ascii="Times New Roman" w:hAnsi="Times New Roman"/>
      <w:spacing w:val="0"/>
      <w:sz w:val="24"/>
      <w:szCs w:val="24"/>
      <w:lang w:eastAsia="nl-NL"/>
    </w:rPr>
  </w:style>
  <w:style w:type="character" w:styleId="Hyperlink">
    <w:name w:val="Hyperlink"/>
    <w:rsid w:val="00FF35FA"/>
    <w:rPr>
      <w:color w:val="0000FF"/>
      <w:u w:val="single"/>
    </w:rPr>
  </w:style>
  <w:style w:type="paragraph" w:customStyle="1" w:styleId="Default">
    <w:name w:val="Default"/>
    <w:rsid w:val="000E6C2E"/>
    <w:pPr>
      <w:autoSpaceDE w:val="0"/>
      <w:autoSpaceDN w:val="0"/>
      <w:adjustRightInd w:val="0"/>
    </w:pPr>
    <w:rPr>
      <w:rFonts w:ascii="Arial" w:hAnsi="Arial" w:cs="Arial"/>
      <w:color w:val="000000"/>
      <w:sz w:val="24"/>
      <w:szCs w:val="24"/>
    </w:rPr>
  </w:style>
  <w:style w:type="paragraph" w:styleId="Geenafstand">
    <w:name w:val="No Spacing"/>
    <w:uiPriority w:val="1"/>
    <w:qFormat/>
    <w:rsid w:val="002661CA"/>
    <w:rPr>
      <w:rFonts w:ascii="Calibri" w:eastAsia="Calibri" w:hAnsi="Calibri"/>
      <w:sz w:val="22"/>
      <w:szCs w:val="22"/>
      <w:lang w:eastAsia="en-US"/>
    </w:rPr>
  </w:style>
  <w:style w:type="character" w:styleId="Zwaar">
    <w:name w:val="Strong"/>
    <w:qFormat/>
    <w:rsid w:val="00CA1292"/>
    <w:rPr>
      <w:b/>
      <w:bCs/>
    </w:rPr>
  </w:style>
  <w:style w:type="character" w:styleId="Onopgelostemelding">
    <w:name w:val="Unresolved Mention"/>
    <w:uiPriority w:val="99"/>
    <w:semiHidden/>
    <w:unhideWhenUsed/>
    <w:rsid w:val="00CE1BC3"/>
    <w:rPr>
      <w:color w:val="605E5C"/>
      <w:shd w:val="clear" w:color="auto" w:fill="E1DFDD"/>
    </w:rPr>
  </w:style>
  <w:style w:type="character" w:customStyle="1" w:styleId="KoptekstChar">
    <w:name w:val="Koptekst Char"/>
    <w:link w:val="Koptekst"/>
    <w:rsid w:val="00CE1BC3"/>
    <w:rPr>
      <w:sz w:val="24"/>
      <w:szCs w:val="24"/>
    </w:rPr>
  </w:style>
  <w:style w:type="paragraph" w:customStyle="1" w:styleId="paragraph">
    <w:name w:val="paragraph"/>
    <w:basedOn w:val="Standaard"/>
    <w:rsid w:val="007C1B6D"/>
    <w:pPr>
      <w:spacing w:before="100" w:beforeAutospacing="1" w:after="100" w:afterAutospacing="1" w:line="240" w:lineRule="auto"/>
    </w:pPr>
    <w:rPr>
      <w:rFonts w:ascii="Times New Roman" w:hAnsi="Times New Roman"/>
      <w:spacing w:val="0"/>
      <w:sz w:val="24"/>
      <w:szCs w:val="24"/>
      <w:lang w:eastAsia="nl-NL"/>
    </w:rPr>
  </w:style>
  <w:style w:type="character" w:customStyle="1" w:styleId="normaltextrun">
    <w:name w:val="normaltextrun"/>
    <w:basedOn w:val="Standaardalinea-lettertype"/>
    <w:rsid w:val="007C1B6D"/>
  </w:style>
  <w:style w:type="character" w:customStyle="1" w:styleId="eop">
    <w:name w:val="eop"/>
    <w:basedOn w:val="Standaardalinea-lettertype"/>
    <w:rsid w:val="007C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4306">
      <w:bodyDiv w:val="1"/>
      <w:marLeft w:val="0"/>
      <w:marRight w:val="0"/>
      <w:marTop w:val="0"/>
      <w:marBottom w:val="0"/>
      <w:divBdr>
        <w:top w:val="none" w:sz="0" w:space="0" w:color="auto"/>
        <w:left w:val="none" w:sz="0" w:space="0" w:color="auto"/>
        <w:bottom w:val="none" w:sz="0" w:space="0" w:color="auto"/>
        <w:right w:val="none" w:sz="0" w:space="0" w:color="auto"/>
      </w:divBdr>
    </w:div>
    <w:div w:id="102501062">
      <w:bodyDiv w:val="1"/>
      <w:marLeft w:val="0"/>
      <w:marRight w:val="0"/>
      <w:marTop w:val="0"/>
      <w:marBottom w:val="0"/>
      <w:divBdr>
        <w:top w:val="none" w:sz="0" w:space="0" w:color="auto"/>
        <w:left w:val="none" w:sz="0" w:space="0" w:color="auto"/>
        <w:bottom w:val="none" w:sz="0" w:space="0" w:color="auto"/>
        <w:right w:val="none" w:sz="0" w:space="0" w:color="auto"/>
      </w:divBdr>
    </w:div>
    <w:div w:id="142308582">
      <w:bodyDiv w:val="1"/>
      <w:marLeft w:val="0"/>
      <w:marRight w:val="0"/>
      <w:marTop w:val="0"/>
      <w:marBottom w:val="0"/>
      <w:divBdr>
        <w:top w:val="none" w:sz="0" w:space="0" w:color="auto"/>
        <w:left w:val="none" w:sz="0" w:space="0" w:color="auto"/>
        <w:bottom w:val="none" w:sz="0" w:space="0" w:color="auto"/>
        <w:right w:val="none" w:sz="0" w:space="0" w:color="auto"/>
      </w:divBdr>
    </w:div>
    <w:div w:id="229662253">
      <w:bodyDiv w:val="1"/>
      <w:marLeft w:val="0"/>
      <w:marRight w:val="0"/>
      <w:marTop w:val="0"/>
      <w:marBottom w:val="0"/>
      <w:divBdr>
        <w:top w:val="none" w:sz="0" w:space="0" w:color="auto"/>
        <w:left w:val="none" w:sz="0" w:space="0" w:color="auto"/>
        <w:bottom w:val="none" w:sz="0" w:space="0" w:color="auto"/>
        <w:right w:val="none" w:sz="0" w:space="0" w:color="auto"/>
      </w:divBdr>
      <w:divsChild>
        <w:div w:id="1771504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820684">
      <w:bodyDiv w:val="1"/>
      <w:marLeft w:val="0"/>
      <w:marRight w:val="0"/>
      <w:marTop w:val="0"/>
      <w:marBottom w:val="0"/>
      <w:divBdr>
        <w:top w:val="none" w:sz="0" w:space="0" w:color="auto"/>
        <w:left w:val="none" w:sz="0" w:space="0" w:color="auto"/>
        <w:bottom w:val="none" w:sz="0" w:space="0" w:color="auto"/>
        <w:right w:val="none" w:sz="0" w:space="0" w:color="auto"/>
      </w:divBdr>
      <w:divsChild>
        <w:div w:id="1903515188">
          <w:marLeft w:val="0"/>
          <w:marRight w:val="0"/>
          <w:marTop w:val="0"/>
          <w:marBottom w:val="0"/>
          <w:divBdr>
            <w:top w:val="none" w:sz="0" w:space="0" w:color="auto"/>
            <w:left w:val="none" w:sz="0" w:space="0" w:color="auto"/>
            <w:bottom w:val="none" w:sz="0" w:space="0" w:color="auto"/>
            <w:right w:val="none" w:sz="0" w:space="0" w:color="auto"/>
          </w:divBdr>
          <w:divsChild>
            <w:div w:id="141698534">
              <w:marLeft w:val="0"/>
              <w:marRight w:val="0"/>
              <w:marTop w:val="0"/>
              <w:marBottom w:val="0"/>
              <w:divBdr>
                <w:top w:val="none" w:sz="0" w:space="0" w:color="auto"/>
                <w:left w:val="none" w:sz="0" w:space="0" w:color="auto"/>
                <w:bottom w:val="none" w:sz="0" w:space="0" w:color="auto"/>
                <w:right w:val="none" w:sz="0" w:space="0" w:color="auto"/>
              </w:divBdr>
            </w:div>
          </w:divsChild>
        </w:div>
        <w:div w:id="1588271042">
          <w:marLeft w:val="0"/>
          <w:marRight w:val="0"/>
          <w:marTop w:val="0"/>
          <w:marBottom w:val="0"/>
          <w:divBdr>
            <w:top w:val="none" w:sz="0" w:space="0" w:color="auto"/>
            <w:left w:val="none" w:sz="0" w:space="0" w:color="auto"/>
            <w:bottom w:val="none" w:sz="0" w:space="0" w:color="auto"/>
            <w:right w:val="none" w:sz="0" w:space="0" w:color="auto"/>
          </w:divBdr>
          <w:divsChild>
            <w:div w:id="453869095">
              <w:marLeft w:val="0"/>
              <w:marRight w:val="0"/>
              <w:marTop w:val="0"/>
              <w:marBottom w:val="0"/>
              <w:divBdr>
                <w:top w:val="none" w:sz="0" w:space="0" w:color="auto"/>
                <w:left w:val="none" w:sz="0" w:space="0" w:color="auto"/>
                <w:bottom w:val="none" w:sz="0" w:space="0" w:color="auto"/>
                <w:right w:val="none" w:sz="0" w:space="0" w:color="auto"/>
              </w:divBdr>
            </w:div>
          </w:divsChild>
        </w:div>
        <w:div w:id="1597909093">
          <w:marLeft w:val="0"/>
          <w:marRight w:val="0"/>
          <w:marTop w:val="0"/>
          <w:marBottom w:val="0"/>
          <w:divBdr>
            <w:top w:val="none" w:sz="0" w:space="0" w:color="auto"/>
            <w:left w:val="none" w:sz="0" w:space="0" w:color="auto"/>
            <w:bottom w:val="none" w:sz="0" w:space="0" w:color="auto"/>
            <w:right w:val="none" w:sz="0" w:space="0" w:color="auto"/>
          </w:divBdr>
          <w:divsChild>
            <w:div w:id="1833718355">
              <w:marLeft w:val="0"/>
              <w:marRight w:val="0"/>
              <w:marTop w:val="0"/>
              <w:marBottom w:val="0"/>
              <w:divBdr>
                <w:top w:val="none" w:sz="0" w:space="0" w:color="auto"/>
                <w:left w:val="none" w:sz="0" w:space="0" w:color="auto"/>
                <w:bottom w:val="none" w:sz="0" w:space="0" w:color="auto"/>
                <w:right w:val="none" w:sz="0" w:space="0" w:color="auto"/>
              </w:divBdr>
            </w:div>
          </w:divsChild>
        </w:div>
        <w:div w:id="1604917506">
          <w:marLeft w:val="0"/>
          <w:marRight w:val="0"/>
          <w:marTop w:val="0"/>
          <w:marBottom w:val="0"/>
          <w:divBdr>
            <w:top w:val="none" w:sz="0" w:space="0" w:color="auto"/>
            <w:left w:val="none" w:sz="0" w:space="0" w:color="auto"/>
            <w:bottom w:val="none" w:sz="0" w:space="0" w:color="auto"/>
            <w:right w:val="none" w:sz="0" w:space="0" w:color="auto"/>
          </w:divBdr>
          <w:divsChild>
            <w:div w:id="1127313865">
              <w:marLeft w:val="0"/>
              <w:marRight w:val="0"/>
              <w:marTop w:val="0"/>
              <w:marBottom w:val="0"/>
              <w:divBdr>
                <w:top w:val="none" w:sz="0" w:space="0" w:color="auto"/>
                <w:left w:val="none" w:sz="0" w:space="0" w:color="auto"/>
                <w:bottom w:val="none" w:sz="0" w:space="0" w:color="auto"/>
                <w:right w:val="none" w:sz="0" w:space="0" w:color="auto"/>
              </w:divBdr>
            </w:div>
          </w:divsChild>
        </w:div>
        <w:div w:id="913052933">
          <w:marLeft w:val="0"/>
          <w:marRight w:val="0"/>
          <w:marTop w:val="0"/>
          <w:marBottom w:val="0"/>
          <w:divBdr>
            <w:top w:val="none" w:sz="0" w:space="0" w:color="auto"/>
            <w:left w:val="none" w:sz="0" w:space="0" w:color="auto"/>
            <w:bottom w:val="none" w:sz="0" w:space="0" w:color="auto"/>
            <w:right w:val="none" w:sz="0" w:space="0" w:color="auto"/>
          </w:divBdr>
          <w:divsChild>
            <w:div w:id="69931010">
              <w:marLeft w:val="0"/>
              <w:marRight w:val="0"/>
              <w:marTop w:val="0"/>
              <w:marBottom w:val="0"/>
              <w:divBdr>
                <w:top w:val="none" w:sz="0" w:space="0" w:color="auto"/>
                <w:left w:val="none" w:sz="0" w:space="0" w:color="auto"/>
                <w:bottom w:val="none" w:sz="0" w:space="0" w:color="auto"/>
                <w:right w:val="none" w:sz="0" w:space="0" w:color="auto"/>
              </w:divBdr>
            </w:div>
          </w:divsChild>
        </w:div>
        <w:div w:id="394472557">
          <w:marLeft w:val="0"/>
          <w:marRight w:val="0"/>
          <w:marTop w:val="0"/>
          <w:marBottom w:val="0"/>
          <w:divBdr>
            <w:top w:val="none" w:sz="0" w:space="0" w:color="auto"/>
            <w:left w:val="none" w:sz="0" w:space="0" w:color="auto"/>
            <w:bottom w:val="none" w:sz="0" w:space="0" w:color="auto"/>
            <w:right w:val="none" w:sz="0" w:space="0" w:color="auto"/>
          </w:divBdr>
          <w:divsChild>
            <w:div w:id="2010938317">
              <w:marLeft w:val="0"/>
              <w:marRight w:val="0"/>
              <w:marTop w:val="0"/>
              <w:marBottom w:val="0"/>
              <w:divBdr>
                <w:top w:val="none" w:sz="0" w:space="0" w:color="auto"/>
                <w:left w:val="none" w:sz="0" w:space="0" w:color="auto"/>
                <w:bottom w:val="none" w:sz="0" w:space="0" w:color="auto"/>
                <w:right w:val="none" w:sz="0" w:space="0" w:color="auto"/>
              </w:divBdr>
            </w:div>
          </w:divsChild>
        </w:div>
        <w:div w:id="1699234605">
          <w:marLeft w:val="0"/>
          <w:marRight w:val="0"/>
          <w:marTop w:val="0"/>
          <w:marBottom w:val="0"/>
          <w:divBdr>
            <w:top w:val="none" w:sz="0" w:space="0" w:color="auto"/>
            <w:left w:val="none" w:sz="0" w:space="0" w:color="auto"/>
            <w:bottom w:val="none" w:sz="0" w:space="0" w:color="auto"/>
            <w:right w:val="none" w:sz="0" w:space="0" w:color="auto"/>
          </w:divBdr>
          <w:divsChild>
            <w:div w:id="1600871947">
              <w:marLeft w:val="0"/>
              <w:marRight w:val="0"/>
              <w:marTop w:val="0"/>
              <w:marBottom w:val="0"/>
              <w:divBdr>
                <w:top w:val="none" w:sz="0" w:space="0" w:color="auto"/>
                <w:left w:val="none" w:sz="0" w:space="0" w:color="auto"/>
                <w:bottom w:val="none" w:sz="0" w:space="0" w:color="auto"/>
                <w:right w:val="none" w:sz="0" w:space="0" w:color="auto"/>
              </w:divBdr>
            </w:div>
          </w:divsChild>
        </w:div>
        <w:div w:id="29183174">
          <w:marLeft w:val="0"/>
          <w:marRight w:val="0"/>
          <w:marTop w:val="0"/>
          <w:marBottom w:val="0"/>
          <w:divBdr>
            <w:top w:val="none" w:sz="0" w:space="0" w:color="auto"/>
            <w:left w:val="none" w:sz="0" w:space="0" w:color="auto"/>
            <w:bottom w:val="none" w:sz="0" w:space="0" w:color="auto"/>
            <w:right w:val="none" w:sz="0" w:space="0" w:color="auto"/>
          </w:divBdr>
          <w:divsChild>
            <w:div w:id="1046565774">
              <w:marLeft w:val="0"/>
              <w:marRight w:val="0"/>
              <w:marTop w:val="0"/>
              <w:marBottom w:val="0"/>
              <w:divBdr>
                <w:top w:val="none" w:sz="0" w:space="0" w:color="auto"/>
                <w:left w:val="none" w:sz="0" w:space="0" w:color="auto"/>
                <w:bottom w:val="none" w:sz="0" w:space="0" w:color="auto"/>
                <w:right w:val="none" w:sz="0" w:space="0" w:color="auto"/>
              </w:divBdr>
            </w:div>
          </w:divsChild>
        </w:div>
        <w:div w:id="598023832">
          <w:marLeft w:val="0"/>
          <w:marRight w:val="0"/>
          <w:marTop w:val="0"/>
          <w:marBottom w:val="0"/>
          <w:divBdr>
            <w:top w:val="none" w:sz="0" w:space="0" w:color="auto"/>
            <w:left w:val="none" w:sz="0" w:space="0" w:color="auto"/>
            <w:bottom w:val="none" w:sz="0" w:space="0" w:color="auto"/>
            <w:right w:val="none" w:sz="0" w:space="0" w:color="auto"/>
          </w:divBdr>
          <w:divsChild>
            <w:div w:id="1408070845">
              <w:marLeft w:val="0"/>
              <w:marRight w:val="0"/>
              <w:marTop w:val="0"/>
              <w:marBottom w:val="0"/>
              <w:divBdr>
                <w:top w:val="none" w:sz="0" w:space="0" w:color="auto"/>
                <w:left w:val="none" w:sz="0" w:space="0" w:color="auto"/>
                <w:bottom w:val="none" w:sz="0" w:space="0" w:color="auto"/>
                <w:right w:val="none" w:sz="0" w:space="0" w:color="auto"/>
              </w:divBdr>
            </w:div>
          </w:divsChild>
        </w:div>
        <w:div w:id="2107769684">
          <w:marLeft w:val="0"/>
          <w:marRight w:val="0"/>
          <w:marTop w:val="0"/>
          <w:marBottom w:val="0"/>
          <w:divBdr>
            <w:top w:val="none" w:sz="0" w:space="0" w:color="auto"/>
            <w:left w:val="none" w:sz="0" w:space="0" w:color="auto"/>
            <w:bottom w:val="none" w:sz="0" w:space="0" w:color="auto"/>
            <w:right w:val="none" w:sz="0" w:space="0" w:color="auto"/>
          </w:divBdr>
          <w:divsChild>
            <w:div w:id="878973222">
              <w:marLeft w:val="0"/>
              <w:marRight w:val="0"/>
              <w:marTop w:val="0"/>
              <w:marBottom w:val="0"/>
              <w:divBdr>
                <w:top w:val="none" w:sz="0" w:space="0" w:color="auto"/>
                <w:left w:val="none" w:sz="0" w:space="0" w:color="auto"/>
                <w:bottom w:val="none" w:sz="0" w:space="0" w:color="auto"/>
                <w:right w:val="none" w:sz="0" w:space="0" w:color="auto"/>
              </w:divBdr>
            </w:div>
          </w:divsChild>
        </w:div>
        <w:div w:id="850728268">
          <w:marLeft w:val="0"/>
          <w:marRight w:val="0"/>
          <w:marTop w:val="0"/>
          <w:marBottom w:val="0"/>
          <w:divBdr>
            <w:top w:val="none" w:sz="0" w:space="0" w:color="auto"/>
            <w:left w:val="none" w:sz="0" w:space="0" w:color="auto"/>
            <w:bottom w:val="none" w:sz="0" w:space="0" w:color="auto"/>
            <w:right w:val="none" w:sz="0" w:space="0" w:color="auto"/>
          </w:divBdr>
          <w:divsChild>
            <w:div w:id="999771940">
              <w:marLeft w:val="0"/>
              <w:marRight w:val="0"/>
              <w:marTop w:val="0"/>
              <w:marBottom w:val="0"/>
              <w:divBdr>
                <w:top w:val="none" w:sz="0" w:space="0" w:color="auto"/>
                <w:left w:val="none" w:sz="0" w:space="0" w:color="auto"/>
                <w:bottom w:val="none" w:sz="0" w:space="0" w:color="auto"/>
                <w:right w:val="none" w:sz="0" w:space="0" w:color="auto"/>
              </w:divBdr>
            </w:div>
          </w:divsChild>
        </w:div>
        <w:div w:id="105731356">
          <w:marLeft w:val="0"/>
          <w:marRight w:val="0"/>
          <w:marTop w:val="0"/>
          <w:marBottom w:val="0"/>
          <w:divBdr>
            <w:top w:val="none" w:sz="0" w:space="0" w:color="auto"/>
            <w:left w:val="none" w:sz="0" w:space="0" w:color="auto"/>
            <w:bottom w:val="none" w:sz="0" w:space="0" w:color="auto"/>
            <w:right w:val="none" w:sz="0" w:space="0" w:color="auto"/>
          </w:divBdr>
          <w:divsChild>
            <w:div w:id="185992209">
              <w:marLeft w:val="0"/>
              <w:marRight w:val="0"/>
              <w:marTop w:val="0"/>
              <w:marBottom w:val="0"/>
              <w:divBdr>
                <w:top w:val="none" w:sz="0" w:space="0" w:color="auto"/>
                <w:left w:val="none" w:sz="0" w:space="0" w:color="auto"/>
                <w:bottom w:val="none" w:sz="0" w:space="0" w:color="auto"/>
                <w:right w:val="none" w:sz="0" w:space="0" w:color="auto"/>
              </w:divBdr>
            </w:div>
          </w:divsChild>
        </w:div>
        <w:div w:id="1703360512">
          <w:marLeft w:val="0"/>
          <w:marRight w:val="0"/>
          <w:marTop w:val="0"/>
          <w:marBottom w:val="0"/>
          <w:divBdr>
            <w:top w:val="none" w:sz="0" w:space="0" w:color="auto"/>
            <w:left w:val="none" w:sz="0" w:space="0" w:color="auto"/>
            <w:bottom w:val="none" w:sz="0" w:space="0" w:color="auto"/>
            <w:right w:val="none" w:sz="0" w:space="0" w:color="auto"/>
          </w:divBdr>
          <w:divsChild>
            <w:div w:id="647395245">
              <w:marLeft w:val="0"/>
              <w:marRight w:val="0"/>
              <w:marTop w:val="0"/>
              <w:marBottom w:val="0"/>
              <w:divBdr>
                <w:top w:val="none" w:sz="0" w:space="0" w:color="auto"/>
                <w:left w:val="none" w:sz="0" w:space="0" w:color="auto"/>
                <w:bottom w:val="none" w:sz="0" w:space="0" w:color="auto"/>
                <w:right w:val="none" w:sz="0" w:space="0" w:color="auto"/>
              </w:divBdr>
            </w:div>
          </w:divsChild>
        </w:div>
        <w:div w:id="1418356983">
          <w:marLeft w:val="0"/>
          <w:marRight w:val="0"/>
          <w:marTop w:val="0"/>
          <w:marBottom w:val="0"/>
          <w:divBdr>
            <w:top w:val="none" w:sz="0" w:space="0" w:color="auto"/>
            <w:left w:val="none" w:sz="0" w:space="0" w:color="auto"/>
            <w:bottom w:val="none" w:sz="0" w:space="0" w:color="auto"/>
            <w:right w:val="none" w:sz="0" w:space="0" w:color="auto"/>
          </w:divBdr>
          <w:divsChild>
            <w:div w:id="1987856261">
              <w:marLeft w:val="0"/>
              <w:marRight w:val="0"/>
              <w:marTop w:val="0"/>
              <w:marBottom w:val="0"/>
              <w:divBdr>
                <w:top w:val="none" w:sz="0" w:space="0" w:color="auto"/>
                <w:left w:val="none" w:sz="0" w:space="0" w:color="auto"/>
                <w:bottom w:val="none" w:sz="0" w:space="0" w:color="auto"/>
                <w:right w:val="none" w:sz="0" w:space="0" w:color="auto"/>
              </w:divBdr>
            </w:div>
          </w:divsChild>
        </w:div>
        <w:div w:id="588076529">
          <w:marLeft w:val="0"/>
          <w:marRight w:val="0"/>
          <w:marTop w:val="0"/>
          <w:marBottom w:val="0"/>
          <w:divBdr>
            <w:top w:val="none" w:sz="0" w:space="0" w:color="auto"/>
            <w:left w:val="none" w:sz="0" w:space="0" w:color="auto"/>
            <w:bottom w:val="none" w:sz="0" w:space="0" w:color="auto"/>
            <w:right w:val="none" w:sz="0" w:space="0" w:color="auto"/>
          </w:divBdr>
          <w:divsChild>
            <w:div w:id="1833179936">
              <w:marLeft w:val="0"/>
              <w:marRight w:val="0"/>
              <w:marTop w:val="0"/>
              <w:marBottom w:val="0"/>
              <w:divBdr>
                <w:top w:val="none" w:sz="0" w:space="0" w:color="auto"/>
                <w:left w:val="none" w:sz="0" w:space="0" w:color="auto"/>
                <w:bottom w:val="none" w:sz="0" w:space="0" w:color="auto"/>
                <w:right w:val="none" w:sz="0" w:space="0" w:color="auto"/>
              </w:divBdr>
            </w:div>
          </w:divsChild>
        </w:div>
        <w:div w:id="28073537">
          <w:marLeft w:val="0"/>
          <w:marRight w:val="0"/>
          <w:marTop w:val="0"/>
          <w:marBottom w:val="0"/>
          <w:divBdr>
            <w:top w:val="none" w:sz="0" w:space="0" w:color="auto"/>
            <w:left w:val="none" w:sz="0" w:space="0" w:color="auto"/>
            <w:bottom w:val="none" w:sz="0" w:space="0" w:color="auto"/>
            <w:right w:val="none" w:sz="0" w:space="0" w:color="auto"/>
          </w:divBdr>
          <w:divsChild>
            <w:div w:id="678002363">
              <w:marLeft w:val="0"/>
              <w:marRight w:val="0"/>
              <w:marTop w:val="0"/>
              <w:marBottom w:val="0"/>
              <w:divBdr>
                <w:top w:val="none" w:sz="0" w:space="0" w:color="auto"/>
                <w:left w:val="none" w:sz="0" w:space="0" w:color="auto"/>
                <w:bottom w:val="none" w:sz="0" w:space="0" w:color="auto"/>
                <w:right w:val="none" w:sz="0" w:space="0" w:color="auto"/>
              </w:divBdr>
            </w:div>
          </w:divsChild>
        </w:div>
        <w:div w:id="1291549750">
          <w:marLeft w:val="0"/>
          <w:marRight w:val="0"/>
          <w:marTop w:val="0"/>
          <w:marBottom w:val="0"/>
          <w:divBdr>
            <w:top w:val="none" w:sz="0" w:space="0" w:color="auto"/>
            <w:left w:val="none" w:sz="0" w:space="0" w:color="auto"/>
            <w:bottom w:val="none" w:sz="0" w:space="0" w:color="auto"/>
            <w:right w:val="none" w:sz="0" w:space="0" w:color="auto"/>
          </w:divBdr>
          <w:divsChild>
            <w:div w:id="419134858">
              <w:marLeft w:val="0"/>
              <w:marRight w:val="0"/>
              <w:marTop w:val="0"/>
              <w:marBottom w:val="0"/>
              <w:divBdr>
                <w:top w:val="none" w:sz="0" w:space="0" w:color="auto"/>
                <w:left w:val="none" w:sz="0" w:space="0" w:color="auto"/>
                <w:bottom w:val="none" w:sz="0" w:space="0" w:color="auto"/>
                <w:right w:val="none" w:sz="0" w:space="0" w:color="auto"/>
              </w:divBdr>
            </w:div>
          </w:divsChild>
        </w:div>
        <w:div w:id="704452692">
          <w:marLeft w:val="0"/>
          <w:marRight w:val="0"/>
          <w:marTop w:val="0"/>
          <w:marBottom w:val="0"/>
          <w:divBdr>
            <w:top w:val="none" w:sz="0" w:space="0" w:color="auto"/>
            <w:left w:val="none" w:sz="0" w:space="0" w:color="auto"/>
            <w:bottom w:val="none" w:sz="0" w:space="0" w:color="auto"/>
            <w:right w:val="none" w:sz="0" w:space="0" w:color="auto"/>
          </w:divBdr>
          <w:divsChild>
            <w:div w:id="1042824771">
              <w:marLeft w:val="0"/>
              <w:marRight w:val="0"/>
              <w:marTop w:val="0"/>
              <w:marBottom w:val="0"/>
              <w:divBdr>
                <w:top w:val="none" w:sz="0" w:space="0" w:color="auto"/>
                <w:left w:val="none" w:sz="0" w:space="0" w:color="auto"/>
                <w:bottom w:val="none" w:sz="0" w:space="0" w:color="auto"/>
                <w:right w:val="none" w:sz="0" w:space="0" w:color="auto"/>
              </w:divBdr>
            </w:div>
          </w:divsChild>
        </w:div>
        <w:div w:id="1571623242">
          <w:marLeft w:val="0"/>
          <w:marRight w:val="0"/>
          <w:marTop w:val="0"/>
          <w:marBottom w:val="0"/>
          <w:divBdr>
            <w:top w:val="none" w:sz="0" w:space="0" w:color="auto"/>
            <w:left w:val="none" w:sz="0" w:space="0" w:color="auto"/>
            <w:bottom w:val="none" w:sz="0" w:space="0" w:color="auto"/>
            <w:right w:val="none" w:sz="0" w:space="0" w:color="auto"/>
          </w:divBdr>
          <w:divsChild>
            <w:div w:id="1310331224">
              <w:marLeft w:val="0"/>
              <w:marRight w:val="0"/>
              <w:marTop w:val="0"/>
              <w:marBottom w:val="0"/>
              <w:divBdr>
                <w:top w:val="none" w:sz="0" w:space="0" w:color="auto"/>
                <w:left w:val="none" w:sz="0" w:space="0" w:color="auto"/>
                <w:bottom w:val="none" w:sz="0" w:space="0" w:color="auto"/>
                <w:right w:val="none" w:sz="0" w:space="0" w:color="auto"/>
              </w:divBdr>
            </w:div>
          </w:divsChild>
        </w:div>
        <w:div w:id="267393286">
          <w:marLeft w:val="0"/>
          <w:marRight w:val="0"/>
          <w:marTop w:val="0"/>
          <w:marBottom w:val="0"/>
          <w:divBdr>
            <w:top w:val="none" w:sz="0" w:space="0" w:color="auto"/>
            <w:left w:val="none" w:sz="0" w:space="0" w:color="auto"/>
            <w:bottom w:val="none" w:sz="0" w:space="0" w:color="auto"/>
            <w:right w:val="none" w:sz="0" w:space="0" w:color="auto"/>
          </w:divBdr>
          <w:divsChild>
            <w:div w:id="1240867779">
              <w:marLeft w:val="0"/>
              <w:marRight w:val="0"/>
              <w:marTop w:val="0"/>
              <w:marBottom w:val="0"/>
              <w:divBdr>
                <w:top w:val="none" w:sz="0" w:space="0" w:color="auto"/>
                <w:left w:val="none" w:sz="0" w:space="0" w:color="auto"/>
                <w:bottom w:val="none" w:sz="0" w:space="0" w:color="auto"/>
                <w:right w:val="none" w:sz="0" w:space="0" w:color="auto"/>
              </w:divBdr>
            </w:div>
          </w:divsChild>
        </w:div>
        <w:div w:id="1604148498">
          <w:marLeft w:val="0"/>
          <w:marRight w:val="0"/>
          <w:marTop w:val="0"/>
          <w:marBottom w:val="0"/>
          <w:divBdr>
            <w:top w:val="none" w:sz="0" w:space="0" w:color="auto"/>
            <w:left w:val="none" w:sz="0" w:space="0" w:color="auto"/>
            <w:bottom w:val="none" w:sz="0" w:space="0" w:color="auto"/>
            <w:right w:val="none" w:sz="0" w:space="0" w:color="auto"/>
          </w:divBdr>
          <w:divsChild>
            <w:div w:id="283972358">
              <w:marLeft w:val="0"/>
              <w:marRight w:val="0"/>
              <w:marTop w:val="0"/>
              <w:marBottom w:val="0"/>
              <w:divBdr>
                <w:top w:val="none" w:sz="0" w:space="0" w:color="auto"/>
                <w:left w:val="none" w:sz="0" w:space="0" w:color="auto"/>
                <w:bottom w:val="none" w:sz="0" w:space="0" w:color="auto"/>
                <w:right w:val="none" w:sz="0" w:space="0" w:color="auto"/>
              </w:divBdr>
            </w:div>
          </w:divsChild>
        </w:div>
        <w:div w:id="1688485873">
          <w:marLeft w:val="0"/>
          <w:marRight w:val="0"/>
          <w:marTop w:val="0"/>
          <w:marBottom w:val="0"/>
          <w:divBdr>
            <w:top w:val="none" w:sz="0" w:space="0" w:color="auto"/>
            <w:left w:val="none" w:sz="0" w:space="0" w:color="auto"/>
            <w:bottom w:val="none" w:sz="0" w:space="0" w:color="auto"/>
            <w:right w:val="none" w:sz="0" w:space="0" w:color="auto"/>
          </w:divBdr>
          <w:divsChild>
            <w:div w:id="549345325">
              <w:marLeft w:val="0"/>
              <w:marRight w:val="0"/>
              <w:marTop w:val="0"/>
              <w:marBottom w:val="0"/>
              <w:divBdr>
                <w:top w:val="none" w:sz="0" w:space="0" w:color="auto"/>
                <w:left w:val="none" w:sz="0" w:space="0" w:color="auto"/>
                <w:bottom w:val="none" w:sz="0" w:space="0" w:color="auto"/>
                <w:right w:val="none" w:sz="0" w:space="0" w:color="auto"/>
              </w:divBdr>
            </w:div>
          </w:divsChild>
        </w:div>
        <w:div w:id="1962688178">
          <w:marLeft w:val="0"/>
          <w:marRight w:val="0"/>
          <w:marTop w:val="0"/>
          <w:marBottom w:val="0"/>
          <w:divBdr>
            <w:top w:val="none" w:sz="0" w:space="0" w:color="auto"/>
            <w:left w:val="none" w:sz="0" w:space="0" w:color="auto"/>
            <w:bottom w:val="none" w:sz="0" w:space="0" w:color="auto"/>
            <w:right w:val="none" w:sz="0" w:space="0" w:color="auto"/>
          </w:divBdr>
          <w:divsChild>
            <w:div w:id="287014537">
              <w:marLeft w:val="0"/>
              <w:marRight w:val="0"/>
              <w:marTop w:val="0"/>
              <w:marBottom w:val="0"/>
              <w:divBdr>
                <w:top w:val="none" w:sz="0" w:space="0" w:color="auto"/>
                <w:left w:val="none" w:sz="0" w:space="0" w:color="auto"/>
                <w:bottom w:val="none" w:sz="0" w:space="0" w:color="auto"/>
                <w:right w:val="none" w:sz="0" w:space="0" w:color="auto"/>
              </w:divBdr>
            </w:div>
          </w:divsChild>
        </w:div>
        <w:div w:id="71703553">
          <w:marLeft w:val="0"/>
          <w:marRight w:val="0"/>
          <w:marTop w:val="0"/>
          <w:marBottom w:val="0"/>
          <w:divBdr>
            <w:top w:val="none" w:sz="0" w:space="0" w:color="auto"/>
            <w:left w:val="none" w:sz="0" w:space="0" w:color="auto"/>
            <w:bottom w:val="none" w:sz="0" w:space="0" w:color="auto"/>
            <w:right w:val="none" w:sz="0" w:space="0" w:color="auto"/>
          </w:divBdr>
          <w:divsChild>
            <w:div w:id="1165588001">
              <w:marLeft w:val="0"/>
              <w:marRight w:val="0"/>
              <w:marTop w:val="0"/>
              <w:marBottom w:val="0"/>
              <w:divBdr>
                <w:top w:val="none" w:sz="0" w:space="0" w:color="auto"/>
                <w:left w:val="none" w:sz="0" w:space="0" w:color="auto"/>
                <w:bottom w:val="none" w:sz="0" w:space="0" w:color="auto"/>
                <w:right w:val="none" w:sz="0" w:space="0" w:color="auto"/>
              </w:divBdr>
            </w:div>
          </w:divsChild>
        </w:div>
        <w:div w:id="473186472">
          <w:marLeft w:val="0"/>
          <w:marRight w:val="0"/>
          <w:marTop w:val="0"/>
          <w:marBottom w:val="0"/>
          <w:divBdr>
            <w:top w:val="none" w:sz="0" w:space="0" w:color="auto"/>
            <w:left w:val="none" w:sz="0" w:space="0" w:color="auto"/>
            <w:bottom w:val="none" w:sz="0" w:space="0" w:color="auto"/>
            <w:right w:val="none" w:sz="0" w:space="0" w:color="auto"/>
          </w:divBdr>
          <w:divsChild>
            <w:div w:id="1665085834">
              <w:marLeft w:val="0"/>
              <w:marRight w:val="0"/>
              <w:marTop w:val="0"/>
              <w:marBottom w:val="0"/>
              <w:divBdr>
                <w:top w:val="none" w:sz="0" w:space="0" w:color="auto"/>
                <w:left w:val="none" w:sz="0" w:space="0" w:color="auto"/>
                <w:bottom w:val="none" w:sz="0" w:space="0" w:color="auto"/>
                <w:right w:val="none" w:sz="0" w:space="0" w:color="auto"/>
              </w:divBdr>
            </w:div>
          </w:divsChild>
        </w:div>
        <w:div w:id="1475902530">
          <w:marLeft w:val="0"/>
          <w:marRight w:val="0"/>
          <w:marTop w:val="0"/>
          <w:marBottom w:val="0"/>
          <w:divBdr>
            <w:top w:val="none" w:sz="0" w:space="0" w:color="auto"/>
            <w:left w:val="none" w:sz="0" w:space="0" w:color="auto"/>
            <w:bottom w:val="none" w:sz="0" w:space="0" w:color="auto"/>
            <w:right w:val="none" w:sz="0" w:space="0" w:color="auto"/>
          </w:divBdr>
          <w:divsChild>
            <w:div w:id="378434844">
              <w:marLeft w:val="0"/>
              <w:marRight w:val="0"/>
              <w:marTop w:val="0"/>
              <w:marBottom w:val="0"/>
              <w:divBdr>
                <w:top w:val="none" w:sz="0" w:space="0" w:color="auto"/>
                <w:left w:val="none" w:sz="0" w:space="0" w:color="auto"/>
                <w:bottom w:val="none" w:sz="0" w:space="0" w:color="auto"/>
                <w:right w:val="none" w:sz="0" w:space="0" w:color="auto"/>
              </w:divBdr>
            </w:div>
          </w:divsChild>
        </w:div>
        <w:div w:id="1060250354">
          <w:marLeft w:val="0"/>
          <w:marRight w:val="0"/>
          <w:marTop w:val="0"/>
          <w:marBottom w:val="0"/>
          <w:divBdr>
            <w:top w:val="none" w:sz="0" w:space="0" w:color="auto"/>
            <w:left w:val="none" w:sz="0" w:space="0" w:color="auto"/>
            <w:bottom w:val="none" w:sz="0" w:space="0" w:color="auto"/>
            <w:right w:val="none" w:sz="0" w:space="0" w:color="auto"/>
          </w:divBdr>
          <w:divsChild>
            <w:div w:id="259217959">
              <w:marLeft w:val="0"/>
              <w:marRight w:val="0"/>
              <w:marTop w:val="0"/>
              <w:marBottom w:val="0"/>
              <w:divBdr>
                <w:top w:val="none" w:sz="0" w:space="0" w:color="auto"/>
                <w:left w:val="none" w:sz="0" w:space="0" w:color="auto"/>
                <w:bottom w:val="none" w:sz="0" w:space="0" w:color="auto"/>
                <w:right w:val="none" w:sz="0" w:space="0" w:color="auto"/>
              </w:divBdr>
            </w:div>
          </w:divsChild>
        </w:div>
        <w:div w:id="1504472658">
          <w:marLeft w:val="0"/>
          <w:marRight w:val="0"/>
          <w:marTop w:val="0"/>
          <w:marBottom w:val="0"/>
          <w:divBdr>
            <w:top w:val="none" w:sz="0" w:space="0" w:color="auto"/>
            <w:left w:val="none" w:sz="0" w:space="0" w:color="auto"/>
            <w:bottom w:val="none" w:sz="0" w:space="0" w:color="auto"/>
            <w:right w:val="none" w:sz="0" w:space="0" w:color="auto"/>
          </w:divBdr>
          <w:divsChild>
            <w:div w:id="1037051228">
              <w:marLeft w:val="0"/>
              <w:marRight w:val="0"/>
              <w:marTop w:val="0"/>
              <w:marBottom w:val="0"/>
              <w:divBdr>
                <w:top w:val="none" w:sz="0" w:space="0" w:color="auto"/>
                <w:left w:val="none" w:sz="0" w:space="0" w:color="auto"/>
                <w:bottom w:val="none" w:sz="0" w:space="0" w:color="auto"/>
                <w:right w:val="none" w:sz="0" w:space="0" w:color="auto"/>
              </w:divBdr>
            </w:div>
          </w:divsChild>
        </w:div>
        <w:div w:id="131749481">
          <w:marLeft w:val="0"/>
          <w:marRight w:val="0"/>
          <w:marTop w:val="0"/>
          <w:marBottom w:val="0"/>
          <w:divBdr>
            <w:top w:val="none" w:sz="0" w:space="0" w:color="auto"/>
            <w:left w:val="none" w:sz="0" w:space="0" w:color="auto"/>
            <w:bottom w:val="none" w:sz="0" w:space="0" w:color="auto"/>
            <w:right w:val="none" w:sz="0" w:space="0" w:color="auto"/>
          </w:divBdr>
          <w:divsChild>
            <w:div w:id="1706171544">
              <w:marLeft w:val="0"/>
              <w:marRight w:val="0"/>
              <w:marTop w:val="0"/>
              <w:marBottom w:val="0"/>
              <w:divBdr>
                <w:top w:val="none" w:sz="0" w:space="0" w:color="auto"/>
                <w:left w:val="none" w:sz="0" w:space="0" w:color="auto"/>
                <w:bottom w:val="none" w:sz="0" w:space="0" w:color="auto"/>
                <w:right w:val="none" w:sz="0" w:space="0" w:color="auto"/>
              </w:divBdr>
            </w:div>
          </w:divsChild>
        </w:div>
        <w:div w:id="1052383201">
          <w:marLeft w:val="0"/>
          <w:marRight w:val="0"/>
          <w:marTop w:val="0"/>
          <w:marBottom w:val="0"/>
          <w:divBdr>
            <w:top w:val="none" w:sz="0" w:space="0" w:color="auto"/>
            <w:left w:val="none" w:sz="0" w:space="0" w:color="auto"/>
            <w:bottom w:val="none" w:sz="0" w:space="0" w:color="auto"/>
            <w:right w:val="none" w:sz="0" w:space="0" w:color="auto"/>
          </w:divBdr>
          <w:divsChild>
            <w:div w:id="558826478">
              <w:marLeft w:val="0"/>
              <w:marRight w:val="0"/>
              <w:marTop w:val="0"/>
              <w:marBottom w:val="0"/>
              <w:divBdr>
                <w:top w:val="none" w:sz="0" w:space="0" w:color="auto"/>
                <w:left w:val="none" w:sz="0" w:space="0" w:color="auto"/>
                <w:bottom w:val="none" w:sz="0" w:space="0" w:color="auto"/>
                <w:right w:val="none" w:sz="0" w:space="0" w:color="auto"/>
              </w:divBdr>
            </w:div>
          </w:divsChild>
        </w:div>
        <w:div w:id="704865958">
          <w:marLeft w:val="0"/>
          <w:marRight w:val="0"/>
          <w:marTop w:val="0"/>
          <w:marBottom w:val="0"/>
          <w:divBdr>
            <w:top w:val="none" w:sz="0" w:space="0" w:color="auto"/>
            <w:left w:val="none" w:sz="0" w:space="0" w:color="auto"/>
            <w:bottom w:val="none" w:sz="0" w:space="0" w:color="auto"/>
            <w:right w:val="none" w:sz="0" w:space="0" w:color="auto"/>
          </w:divBdr>
          <w:divsChild>
            <w:div w:id="707533173">
              <w:marLeft w:val="0"/>
              <w:marRight w:val="0"/>
              <w:marTop w:val="0"/>
              <w:marBottom w:val="0"/>
              <w:divBdr>
                <w:top w:val="none" w:sz="0" w:space="0" w:color="auto"/>
                <w:left w:val="none" w:sz="0" w:space="0" w:color="auto"/>
                <w:bottom w:val="none" w:sz="0" w:space="0" w:color="auto"/>
                <w:right w:val="none" w:sz="0" w:space="0" w:color="auto"/>
              </w:divBdr>
            </w:div>
          </w:divsChild>
        </w:div>
        <w:div w:id="929896407">
          <w:marLeft w:val="0"/>
          <w:marRight w:val="0"/>
          <w:marTop w:val="0"/>
          <w:marBottom w:val="0"/>
          <w:divBdr>
            <w:top w:val="none" w:sz="0" w:space="0" w:color="auto"/>
            <w:left w:val="none" w:sz="0" w:space="0" w:color="auto"/>
            <w:bottom w:val="none" w:sz="0" w:space="0" w:color="auto"/>
            <w:right w:val="none" w:sz="0" w:space="0" w:color="auto"/>
          </w:divBdr>
          <w:divsChild>
            <w:div w:id="546796587">
              <w:marLeft w:val="0"/>
              <w:marRight w:val="0"/>
              <w:marTop w:val="0"/>
              <w:marBottom w:val="0"/>
              <w:divBdr>
                <w:top w:val="none" w:sz="0" w:space="0" w:color="auto"/>
                <w:left w:val="none" w:sz="0" w:space="0" w:color="auto"/>
                <w:bottom w:val="none" w:sz="0" w:space="0" w:color="auto"/>
                <w:right w:val="none" w:sz="0" w:space="0" w:color="auto"/>
              </w:divBdr>
            </w:div>
          </w:divsChild>
        </w:div>
        <w:div w:id="1169638883">
          <w:marLeft w:val="0"/>
          <w:marRight w:val="0"/>
          <w:marTop w:val="0"/>
          <w:marBottom w:val="0"/>
          <w:divBdr>
            <w:top w:val="none" w:sz="0" w:space="0" w:color="auto"/>
            <w:left w:val="none" w:sz="0" w:space="0" w:color="auto"/>
            <w:bottom w:val="none" w:sz="0" w:space="0" w:color="auto"/>
            <w:right w:val="none" w:sz="0" w:space="0" w:color="auto"/>
          </w:divBdr>
          <w:divsChild>
            <w:div w:id="777141798">
              <w:marLeft w:val="0"/>
              <w:marRight w:val="0"/>
              <w:marTop w:val="0"/>
              <w:marBottom w:val="0"/>
              <w:divBdr>
                <w:top w:val="none" w:sz="0" w:space="0" w:color="auto"/>
                <w:left w:val="none" w:sz="0" w:space="0" w:color="auto"/>
                <w:bottom w:val="none" w:sz="0" w:space="0" w:color="auto"/>
                <w:right w:val="none" w:sz="0" w:space="0" w:color="auto"/>
              </w:divBdr>
            </w:div>
          </w:divsChild>
        </w:div>
        <w:div w:id="470294869">
          <w:marLeft w:val="0"/>
          <w:marRight w:val="0"/>
          <w:marTop w:val="0"/>
          <w:marBottom w:val="0"/>
          <w:divBdr>
            <w:top w:val="none" w:sz="0" w:space="0" w:color="auto"/>
            <w:left w:val="none" w:sz="0" w:space="0" w:color="auto"/>
            <w:bottom w:val="none" w:sz="0" w:space="0" w:color="auto"/>
            <w:right w:val="none" w:sz="0" w:space="0" w:color="auto"/>
          </w:divBdr>
          <w:divsChild>
            <w:div w:id="618027025">
              <w:marLeft w:val="0"/>
              <w:marRight w:val="0"/>
              <w:marTop w:val="0"/>
              <w:marBottom w:val="0"/>
              <w:divBdr>
                <w:top w:val="none" w:sz="0" w:space="0" w:color="auto"/>
                <w:left w:val="none" w:sz="0" w:space="0" w:color="auto"/>
                <w:bottom w:val="none" w:sz="0" w:space="0" w:color="auto"/>
                <w:right w:val="none" w:sz="0" w:space="0" w:color="auto"/>
              </w:divBdr>
            </w:div>
          </w:divsChild>
        </w:div>
        <w:div w:id="2071996230">
          <w:marLeft w:val="0"/>
          <w:marRight w:val="0"/>
          <w:marTop w:val="0"/>
          <w:marBottom w:val="0"/>
          <w:divBdr>
            <w:top w:val="none" w:sz="0" w:space="0" w:color="auto"/>
            <w:left w:val="none" w:sz="0" w:space="0" w:color="auto"/>
            <w:bottom w:val="none" w:sz="0" w:space="0" w:color="auto"/>
            <w:right w:val="none" w:sz="0" w:space="0" w:color="auto"/>
          </w:divBdr>
          <w:divsChild>
            <w:div w:id="1476677787">
              <w:marLeft w:val="0"/>
              <w:marRight w:val="0"/>
              <w:marTop w:val="0"/>
              <w:marBottom w:val="0"/>
              <w:divBdr>
                <w:top w:val="none" w:sz="0" w:space="0" w:color="auto"/>
                <w:left w:val="none" w:sz="0" w:space="0" w:color="auto"/>
                <w:bottom w:val="none" w:sz="0" w:space="0" w:color="auto"/>
                <w:right w:val="none" w:sz="0" w:space="0" w:color="auto"/>
              </w:divBdr>
            </w:div>
          </w:divsChild>
        </w:div>
        <w:div w:id="539586469">
          <w:marLeft w:val="0"/>
          <w:marRight w:val="0"/>
          <w:marTop w:val="0"/>
          <w:marBottom w:val="0"/>
          <w:divBdr>
            <w:top w:val="none" w:sz="0" w:space="0" w:color="auto"/>
            <w:left w:val="none" w:sz="0" w:space="0" w:color="auto"/>
            <w:bottom w:val="none" w:sz="0" w:space="0" w:color="auto"/>
            <w:right w:val="none" w:sz="0" w:space="0" w:color="auto"/>
          </w:divBdr>
          <w:divsChild>
            <w:div w:id="774520947">
              <w:marLeft w:val="0"/>
              <w:marRight w:val="0"/>
              <w:marTop w:val="0"/>
              <w:marBottom w:val="0"/>
              <w:divBdr>
                <w:top w:val="none" w:sz="0" w:space="0" w:color="auto"/>
                <w:left w:val="none" w:sz="0" w:space="0" w:color="auto"/>
                <w:bottom w:val="none" w:sz="0" w:space="0" w:color="auto"/>
                <w:right w:val="none" w:sz="0" w:space="0" w:color="auto"/>
              </w:divBdr>
            </w:div>
          </w:divsChild>
        </w:div>
        <w:div w:id="1270355367">
          <w:marLeft w:val="0"/>
          <w:marRight w:val="0"/>
          <w:marTop w:val="0"/>
          <w:marBottom w:val="0"/>
          <w:divBdr>
            <w:top w:val="none" w:sz="0" w:space="0" w:color="auto"/>
            <w:left w:val="none" w:sz="0" w:space="0" w:color="auto"/>
            <w:bottom w:val="none" w:sz="0" w:space="0" w:color="auto"/>
            <w:right w:val="none" w:sz="0" w:space="0" w:color="auto"/>
          </w:divBdr>
          <w:divsChild>
            <w:div w:id="1155955909">
              <w:marLeft w:val="0"/>
              <w:marRight w:val="0"/>
              <w:marTop w:val="0"/>
              <w:marBottom w:val="0"/>
              <w:divBdr>
                <w:top w:val="none" w:sz="0" w:space="0" w:color="auto"/>
                <w:left w:val="none" w:sz="0" w:space="0" w:color="auto"/>
                <w:bottom w:val="none" w:sz="0" w:space="0" w:color="auto"/>
                <w:right w:val="none" w:sz="0" w:space="0" w:color="auto"/>
              </w:divBdr>
            </w:div>
          </w:divsChild>
        </w:div>
        <w:div w:id="1830441266">
          <w:marLeft w:val="0"/>
          <w:marRight w:val="0"/>
          <w:marTop w:val="0"/>
          <w:marBottom w:val="0"/>
          <w:divBdr>
            <w:top w:val="none" w:sz="0" w:space="0" w:color="auto"/>
            <w:left w:val="none" w:sz="0" w:space="0" w:color="auto"/>
            <w:bottom w:val="none" w:sz="0" w:space="0" w:color="auto"/>
            <w:right w:val="none" w:sz="0" w:space="0" w:color="auto"/>
          </w:divBdr>
          <w:divsChild>
            <w:div w:id="816914500">
              <w:marLeft w:val="0"/>
              <w:marRight w:val="0"/>
              <w:marTop w:val="0"/>
              <w:marBottom w:val="0"/>
              <w:divBdr>
                <w:top w:val="none" w:sz="0" w:space="0" w:color="auto"/>
                <w:left w:val="none" w:sz="0" w:space="0" w:color="auto"/>
                <w:bottom w:val="none" w:sz="0" w:space="0" w:color="auto"/>
                <w:right w:val="none" w:sz="0" w:space="0" w:color="auto"/>
              </w:divBdr>
            </w:div>
          </w:divsChild>
        </w:div>
        <w:div w:id="1506287298">
          <w:marLeft w:val="0"/>
          <w:marRight w:val="0"/>
          <w:marTop w:val="0"/>
          <w:marBottom w:val="0"/>
          <w:divBdr>
            <w:top w:val="none" w:sz="0" w:space="0" w:color="auto"/>
            <w:left w:val="none" w:sz="0" w:space="0" w:color="auto"/>
            <w:bottom w:val="none" w:sz="0" w:space="0" w:color="auto"/>
            <w:right w:val="none" w:sz="0" w:space="0" w:color="auto"/>
          </w:divBdr>
          <w:divsChild>
            <w:div w:id="113015308">
              <w:marLeft w:val="0"/>
              <w:marRight w:val="0"/>
              <w:marTop w:val="0"/>
              <w:marBottom w:val="0"/>
              <w:divBdr>
                <w:top w:val="none" w:sz="0" w:space="0" w:color="auto"/>
                <w:left w:val="none" w:sz="0" w:space="0" w:color="auto"/>
                <w:bottom w:val="none" w:sz="0" w:space="0" w:color="auto"/>
                <w:right w:val="none" w:sz="0" w:space="0" w:color="auto"/>
              </w:divBdr>
            </w:div>
          </w:divsChild>
        </w:div>
        <w:div w:id="1079790613">
          <w:marLeft w:val="0"/>
          <w:marRight w:val="0"/>
          <w:marTop w:val="0"/>
          <w:marBottom w:val="0"/>
          <w:divBdr>
            <w:top w:val="none" w:sz="0" w:space="0" w:color="auto"/>
            <w:left w:val="none" w:sz="0" w:space="0" w:color="auto"/>
            <w:bottom w:val="none" w:sz="0" w:space="0" w:color="auto"/>
            <w:right w:val="none" w:sz="0" w:space="0" w:color="auto"/>
          </w:divBdr>
          <w:divsChild>
            <w:div w:id="75447122">
              <w:marLeft w:val="0"/>
              <w:marRight w:val="0"/>
              <w:marTop w:val="0"/>
              <w:marBottom w:val="0"/>
              <w:divBdr>
                <w:top w:val="none" w:sz="0" w:space="0" w:color="auto"/>
                <w:left w:val="none" w:sz="0" w:space="0" w:color="auto"/>
                <w:bottom w:val="none" w:sz="0" w:space="0" w:color="auto"/>
                <w:right w:val="none" w:sz="0" w:space="0" w:color="auto"/>
              </w:divBdr>
            </w:div>
          </w:divsChild>
        </w:div>
        <w:div w:id="662704255">
          <w:marLeft w:val="0"/>
          <w:marRight w:val="0"/>
          <w:marTop w:val="0"/>
          <w:marBottom w:val="0"/>
          <w:divBdr>
            <w:top w:val="none" w:sz="0" w:space="0" w:color="auto"/>
            <w:left w:val="none" w:sz="0" w:space="0" w:color="auto"/>
            <w:bottom w:val="none" w:sz="0" w:space="0" w:color="auto"/>
            <w:right w:val="none" w:sz="0" w:space="0" w:color="auto"/>
          </w:divBdr>
          <w:divsChild>
            <w:div w:id="1551333939">
              <w:marLeft w:val="0"/>
              <w:marRight w:val="0"/>
              <w:marTop w:val="0"/>
              <w:marBottom w:val="0"/>
              <w:divBdr>
                <w:top w:val="none" w:sz="0" w:space="0" w:color="auto"/>
                <w:left w:val="none" w:sz="0" w:space="0" w:color="auto"/>
                <w:bottom w:val="none" w:sz="0" w:space="0" w:color="auto"/>
                <w:right w:val="none" w:sz="0" w:space="0" w:color="auto"/>
              </w:divBdr>
            </w:div>
          </w:divsChild>
        </w:div>
        <w:div w:id="833687854">
          <w:marLeft w:val="0"/>
          <w:marRight w:val="0"/>
          <w:marTop w:val="0"/>
          <w:marBottom w:val="0"/>
          <w:divBdr>
            <w:top w:val="none" w:sz="0" w:space="0" w:color="auto"/>
            <w:left w:val="none" w:sz="0" w:space="0" w:color="auto"/>
            <w:bottom w:val="none" w:sz="0" w:space="0" w:color="auto"/>
            <w:right w:val="none" w:sz="0" w:space="0" w:color="auto"/>
          </w:divBdr>
          <w:divsChild>
            <w:div w:id="14147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4440">
      <w:bodyDiv w:val="1"/>
      <w:marLeft w:val="0"/>
      <w:marRight w:val="0"/>
      <w:marTop w:val="0"/>
      <w:marBottom w:val="0"/>
      <w:divBdr>
        <w:top w:val="none" w:sz="0" w:space="0" w:color="auto"/>
        <w:left w:val="none" w:sz="0" w:space="0" w:color="auto"/>
        <w:bottom w:val="none" w:sz="0" w:space="0" w:color="auto"/>
        <w:right w:val="none" w:sz="0" w:space="0" w:color="auto"/>
      </w:divBdr>
    </w:div>
    <w:div w:id="771241765">
      <w:bodyDiv w:val="1"/>
      <w:marLeft w:val="0"/>
      <w:marRight w:val="0"/>
      <w:marTop w:val="0"/>
      <w:marBottom w:val="0"/>
      <w:divBdr>
        <w:top w:val="none" w:sz="0" w:space="0" w:color="auto"/>
        <w:left w:val="none" w:sz="0" w:space="0" w:color="auto"/>
        <w:bottom w:val="none" w:sz="0" w:space="0" w:color="auto"/>
        <w:right w:val="none" w:sz="0" w:space="0" w:color="auto"/>
      </w:divBdr>
    </w:div>
    <w:div w:id="800342083">
      <w:bodyDiv w:val="1"/>
      <w:marLeft w:val="0"/>
      <w:marRight w:val="0"/>
      <w:marTop w:val="0"/>
      <w:marBottom w:val="0"/>
      <w:divBdr>
        <w:top w:val="none" w:sz="0" w:space="0" w:color="auto"/>
        <w:left w:val="none" w:sz="0" w:space="0" w:color="auto"/>
        <w:bottom w:val="none" w:sz="0" w:space="0" w:color="auto"/>
        <w:right w:val="none" w:sz="0" w:space="0" w:color="auto"/>
      </w:divBdr>
    </w:div>
    <w:div w:id="1076514139">
      <w:bodyDiv w:val="1"/>
      <w:marLeft w:val="0"/>
      <w:marRight w:val="0"/>
      <w:marTop w:val="0"/>
      <w:marBottom w:val="0"/>
      <w:divBdr>
        <w:top w:val="none" w:sz="0" w:space="0" w:color="auto"/>
        <w:left w:val="none" w:sz="0" w:space="0" w:color="auto"/>
        <w:bottom w:val="none" w:sz="0" w:space="0" w:color="auto"/>
        <w:right w:val="none" w:sz="0" w:space="0" w:color="auto"/>
      </w:divBdr>
    </w:div>
    <w:div w:id="1097410105">
      <w:bodyDiv w:val="1"/>
      <w:marLeft w:val="0"/>
      <w:marRight w:val="0"/>
      <w:marTop w:val="0"/>
      <w:marBottom w:val="0"/>
      <w:divBdr>
        <w:top w:val="none" w:sz="0" w:space="0" w:color="auto"/>
        <w:left w:val="none" w:sz="0" w:space="0" w:color="auto"/>
        <w:bottom w:val="none" w:sz="0" w:space="0" w:color="auto"/>
        <w:right w:val="none" w:sz="0" w:space="0" w:color="auto"/>
      </w:divBdr>
    </w:div>
    <w:div w:id="1160269718">
      <w:bodyDiv w:val="1"/>
      <w:marLeft w:val="0"/>
      <w:marRight w:val="0"/>
      <w:marTop w:val="0"/>
      <w:marBottom w:val="0"/>
      <w:divBdr>
        <w:top w:val="none" w:sz="0" w:space="0" w:color="auto"/>
        <w:left w:val="none" w:sz="0" w:space="0" w:color="auto"/>
        <w:bottom w:val="none" w:sz="0" w:space="0" w:color="auto"/>
        <w:right w:val="none" w:sz="0" w:space="0" w:color="auto"/>
      </w:divBdr>
    </w:div>
    <w:div w:id="1359698067">
      <w:bodyDiv w:val="1"/>
      <w:marLeft w:val="0"/>
      <w:marRight w:val="0"/>
      <w:marTop w:val="0"/>
      <w:marBottom w:val="0"/>
      <w:divBdr>
        <w:top w:val="none" w:sz="0" w:space="0" w:color="auto"/>
        <w:left w:val="none" w:sz="0" w:space="0" w:color="auto"/>
        <w:bottom w:val="none" w:sz="0" w:space="0" w:color="auto"/>
        <w:right w:val="none" w:sz="0" w:space="0" w:color="auto"/>
      </w:divBdr>
    </w:div>
    <w:div w:id="1380203945">
      <w:bodyDiv w:val="1"/>
      <w:marLeft w:val="0"/>
      <w:marRight w:val="0"/>
      <w:marTop w:val="0"/>
      <w:marBottom w:val="0"/>
      <w:divBdr>
        <w:top w:val="none" w:sz="0" w:space="0" w:color="auto"/>
        <w:left w:val="none" w:sz="0" w:space="0" w:color="auto"/>
        <w:bottom w:val="none" w:sz="0" w:space="0" w:color="auto"/>
        <w:right w:val="none" w:sz="0" w:space="0" w:color="auto"/>
      </w:divBdr>
    </w:div>
    <w:div w:id="1385837412">
      <w:bodyDiv w:val="1"/>
      <w:marLeft w:val="0"/>
      <w:marRight w:val="0"/>
      <w:marTop w:val="0"/>
      <w:marBottom w:val="0"/>
      <w:divBdr>
        <w:top w:val="none" w:sz="0" w:space="0" w:color="auto"/>
        <w:left w:val="none" w:sz="0" w:space="0" w:color="auto"/>
        <w:bottom w:val="none" w:sz="0" w:space="0" w:color="auto"/>
        <w:right w:val="none" w:sz="0" w:space="0" w:color="auto"/>
      </w:divBdr>
    </w:div>
    <w:div w:id="1620601854">
      <w:bodyDiv w:val="1"/>
      <w:marLeft w:val="0"/>
      <w:marRight w:val="0"/>
      <w:marTop w:val="0"/>
      <w:marBottom w:val="0"/>
      <w:divBdr>
        <w:top w:val="none" w:sz="0" w:space="0" w:color="auto"/>
        <w:left w:val="none" w:sz="0" w:space="0" w:color="auto"/>
        <w:bottom w:val="none" w:sz="0" w:space="0" w:color="auto"/>
        <w:right w:val="none" w:sz="0" w:space="0" w:color="auto"/>
      </w:divBdr>
    </w:div>
    <w:div w:id="1982071331">
      <w:bodyDiv w:val="1"/>
      <w:marLeft w:val="0"/>
      <w:marRight w:val="0"/>
      <w:marTop w:val="0"/>
      <w:marBottom w:val="0"/>
      <w:divBdr>
        <w:top w:val="none" w:sz="0" w:space="0" w:color="auto"/>
        <w:left w:val="none" w:sz="0" w:space="0" w:color="auto"/>
        <w:bottom w:val="none" w:sz="0" w:space="0" w:color="auto"/>
        <w:right w:val="none" w:sz="0" w:space="0" w:color="auto"/>
      </w:divBdr>
    </w:div>
    <w:div w:id="2005087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edstrijdzaken@turnrayonZW.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ryzaken@turnrayonZW.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uryzaken@turnrayonZW.nl" TargetMode="External"/><Relationship Id="rId4" Type="http://schemas.openxmlformats.org/officeDocument/2006/relationships/numbering" Target="numbering.xml"/><Relationship Id="rId9" Type="http://schemas.openxmlformats.org/officeDocument/2006/relationships/hyperlink" Target="mailto:rzwmuziek@ziggo.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A6F72A445CF4C875D64AAE59A8DCD" ma:contentTypeVersion="11" ma:contentTypeDescription="Een nieuw document maken." ma:contentTypeScope="" ma:versionID="d1ef2a450b47d4ed33af99ee47028c84">
  <xsd:schema xmlns:xsd="http://www.w3.org/2001/XMLSchema" xmlns:xs="http://www.w3.org/2001/XMLSchema" xmlns:p="http://schemas.microsoft.com/office/2006/metadata/properties" xmlns:ns3="25eb336a-5142-42d0-a190-9940d9331cda" xmlns:ns4="a504f866-3c3f-48fd-abce-9bd7aefc98fb" targetNamespace="http://schemas.microsoft.com/office/2006/metadata/properties" ma:root="true" ma:fieldsID="92bd5fc08a753e86615846ee4b4504a6" ns3:_="" ns4:_="">
    <xsd:import namespace="25eb336a-5142-42d0-a190-9940d9331cda"/>
    <xsd:import namespace="a504f866-3c3f-48fd-abce-9bd7aefc98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b336a-5142-42d0-a190-9940d9331cd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4f866-3c3f-48fd-abce-9bd7aefc98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2F2EB-C7D0-4643-9BA9-B8083DB4D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b336a-5142-42d0-a190-9940d9331cda"/>
    <ds:schemaRef ds:uri="a504f866-3c3f-48fd-abce-9bd7aefc9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9F5D6-FD25-407F-81BD-0F41D6A6396E}">
  <ds:schemaRefs>
    <ds:schemaRef ds:uri="http://schemas.microsoft.com/sharepoint/v3/contenttype/forms"/>
  </ds:schemaRefs>
</ds:datastoreItem>
</file>

<file path=customXml/itemProps3.xml><?xml version="1.0" encoding="utf-8"?>
<ds:datastoreItem xmlns:ds="http://schemas.openxmlformats.org/officeDocument/2006/customXml" ds:itemID="{7B0C79F2-2F50-41E4-ABF9-AE6459E8FB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746</Words>
  <Characters>4105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4842</CharactersWithSpaces>
  <SharedDoc>false</SharedDoc>
  <HLinks>
    <vt:vector size="24" baseType="variant">
      <vt:variant>
        <vt:i4>6357057</vt:i4>
      </vt:variant>
      <vt:variant>
        <vt:i4>9</vt:i4>
      </vt:variant>
      <vt:variant>
        <vt:i4>0</vt:i4>
      </vt:variant>
      <vt:variant>
        <vt:i4>5</vt:i4>
      </vt:variant>
      <vt:variant>
        <vt:lpwstr>mailto:wedstrijdzaken@turnrayonZW.nl</vt:lpwstr>
      </vt:variant>
      <vt:variant>
        <vt:lpwstr/>
      </vt:variant>
      <vt:variant>
        <vt:i4>8323139</vt:i4>
      </vt:variant>
      <vt:variant>
        <vt:i4>6</vt:i4>
      </vt:variant>
      <vt:variant>
        <vt:i4>0</vt:i4>
      </vt:variant>
      <vt:variant>
        <vt:i4>5</vt:i4>
      </vt:variant>
      <vt:variant>
        <vt:lpwstr>mailto:juryzaken@turnrayonZW.nl</vt:lpwstr>
      </vt:variant>
      <vt:variant>
        <vt:lpwstr/>
      </vt:variant>
      <vt:variant>
        <vt:i4>8323139</vt:i4>
      </vt:variant>
      <vt:variant>
        <vt:i4>3</vt:i4>
      </vt:variant>
      <vt:variant>
        <vt:i4>0</vt:i4>
      </vt:variant>
      <vt:variant>
        <vt:i4>5</vt:i4>
      </vt:variant>
      <vt:variant>
        <vt:lpwstr>mailto:juryzaken@turnrayonzw.nl</vt:lpwstr>
      </vt:variant>
      <vt:variant>
        <vt:lpwstr/>
      </vt:variant>
      <vt:variant>
        <vt:i4>8257661</vt:i4>
      </vt:variant>
      <vt:variant>
        <vt:i4>0</vt:i4>
      </vt:variant>
      <vt:variant>
        <vt:i4>0</vt:i4>
      </vt:variant>
      <vt:variant>
        <vt:i4>5</vt:i4>
      </vt:variant>
      <vt:variant>
        <vt:lpwstr>http://www.turnrayonzw.nl/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Hanny</dc:creator>
  <cp:keywords/>
  <dc:description/>
  <cp:lastModifiedBy>zaanstreekwaterland Rayon</cp:lastModifiedBy>
  <cp:revision>3</cp:revision>
  <dcterms:created xsi:type="dcterms:W3CDTF">2023-02-26T10:51:00Z</dcterms:created>
  <dcterms:modified xsi:type="dcterms:W3CDTF">2023-02-26T10:53:00Z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0x010100DAFA6F72A445CF4C875D64AAE59A8DCD</vt:lpwstr>
  </property>
</Properties>
</file>